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4F3424" w:rsidRPr="00F524C8" w:rsidTr="00BB077B">
        <w:tc>
          <w:tcPr>
            <w:tcW w:w="5388" w:type="dxa"/>
          </w:tcPr>
          <w:p w:rsidR="004F3424" w:rsidRPr="00F524C8" w:rsidRDefault="004F3424" w:rsidP="00BB077B">
            <w:pPr>
              <w:jc w:val="center"/>
              <w:rPr>
                <w:sz w:val="22"/>
              </w:rPr>
            </w:pPr>
            <w:r w:rsidRPr="00F524C8">
              <w:rPr>
                <w:sz w:val="22"/>
              </w:rPr>
              <w:t>HCMC UNIV. OF TECHNOLOGY AND EDUCATION</w:t>
            </w:r>
          </w:p>
          <w:p w:rsidR="004F3424" w:rsidRPr="00F524C8" w:rsidRDefault="004F3424" w:rsidP="000D6F26">
            <w:pPr>
              <w:jc w:val="center"/>
              <w:rPr>
                <w:sz w:val="22"/>
              </w:rPr>
            </w:pPr>
            <w:r w:rsidRPr="00F524C8">
              <w:rPr>
                <w:sz w:val="22"/>
              </w:rPr>
              <w:t xml:space="preserve">Faculty </w:t>
            </w:r>
            <w:r>
              <w:rPr>
                <w:sz w:val="22"/>
              </w:rPr>
              <w:t>o</w:t>
            </w:r>
            <w:r w:rsidRPr="00F524C8">
              <w:rPr>
                <w:sz w:val="22"/>
              </w:rPr>
              <w:t>f Civil Engineering</w:t>
            </w:r>
          </w:p>
        </w:tc>
        <w:tc>
          <w:tcPr>
            <w:tcW w:w="5103" w:type="dxa"/>
          </w:tcPr>
          <w:p w:rsidR="004F3424" w:rsidRPr="00F524C8" w:rsidRDefault="004F3424" w:rsidP="00BB077B">
            <w:pPr>
              <w:jc w:val="center"/>
              <w:rPr>
                <w:b/>
                <w:bCs/>
                <w:sz w:val="22"/>
                <w:szCs w:val="22"/>
              </w:rPr>
            </w:pPr>
            <w:r w:rsidRPr="00F524C8">
              <w:rPr>
                <w:b/>
                <w:bCs/>
                <w:sz w:val="22"/>
                <w:szCs w:val="22"/>
              </w:rPr>
              <w:t>Programme: Construction Engineering Technology</w:t>
            </w:r>
          </w:p>
          <w:p w:rsidR="004F3424" w:rsidRPr="00F524C8" w:rsidRDefault="004F3424" w:rsidP="00BB077B">
            <w:pPr>
              <w:jc w:val="center"/>
              <w:rPr>
                <w:b/>
                <w:bCs/>
                <w:sz w:val="22"/>
                <w:szCs w:val="22"/>
              </w:rPr>
            </w:pPr>
            <w:r w:rsidRPr="00F524C8">
              <w:rPr>
                <w:b/>
                <w:bCs/>
                <w:sz w:val="22"/>
                <w:szCs w:val="22"/>
              </w:rPr>
              <w:t>Level: Undergraduate</w:t>
            </w:r>
          </w:p>
        </w:tc>
      </w:tr>
    </w:tbl>
    <w:p w:rsidR="004F3424" w:rsidRPr="00F524C8" w:rsidRDefault="004F3424" w:rsidP="004F3424">
      <w:pPr>
        <w:spacing w:before="60" w:after="60"/>
        <w:jc w:val="both"/>
        <w:rPr>
          <w:b/>
          <w:bCs/>
        </w:rPr>
      </w:pPr>
      <w:r w:rsidRPr="00F524C8">
        <w:t xml:space="preserve">     </w:t>
      </w:r>
      <w:r w:rsidRPr="00F524C8">
        <w:tab/>
      </w:r>
    </w:p>
    <w:p w:rsidR="004F3424" w:rsidRPr="00F524C8" w:rsidRDefault="004F3424" w:rsidP="004F3424">
      <w:pPr>
        <w:spacing w:before="60" w:after="60"/>
        <w:jc w:val="center"/>
        <w:rPr>
          <w:sz w:val="44"/>
          <w:szCs w:val="44"/>
        </w:rPr>
      </w:pPr>
      <w:r w:rsidRPr="00F524C8">
        <w:rPr>
          <w:b/>
          <w:bCs/>
          <w:sz w:val="44"/>
          <w:szCs w:val="44"/>
        </w:rPr>
        <w:t>Course Syllabus</w:t>
      </w:r>
    </w:p>
    <w:p w:rsidR="006D5DF7" w:rsidRPr="008A4D99" w:rsidRDefault="006D5DF7" w:rsidP="00E53BED">
      <w:pPr>
        <w:spacing w:before="60" w:after="60"/>
        <w:jc w:val="both"/>
        <w:rPr>
          <w:b/>
          <w:bCs/>
        </w:rPr>
      </w:pPr>
    </w:p>
    <w:p w:rsidR="00D4787E" w:rsidRPr="00996CF4" w:rsidRDefault="00D4787E" w:rsidP="00D4787E">
      <w:pPr>
        <w:numPr>
          <w:ilvl w:val="0"/>
          <w:numId w:val="6"/>
        </w:numPr>
        <w:tabs>
          <w:tab w:val="left" w:pos="284"/>
          <w:tab w:val="left" w:pos="5954"/>
        </w:tabs>
        <w:spacing w:before="60" w:after="60"/>
        <w:ind w:left="284" w:hanging="284"/>
        <w:jc w:val="both"/>
        <w:rPr>
          <w:bCs/>
        </w:rPr>
      </w:pPr>
      <w:r w:rsidRPr="00996CF4">
        <w:rPr>
          <w:b/>
          <w:bCs/>
        </w:rPr>
        <w:t xml:space="preserve">Course Title: </w:t>
      </w:r>
      <w:r w:rsidR="000D6F26">
        <w:t>Design of Steel Structures</w:t>
      </w:r>
      <w:r w:rsidR="001D181A">
        <w:t xml:space="preserve"> I</w:t>
      </w:r>
      <w:r w:rsidRPr="00996CF4">
        <w:rPr>
          <w:b/>
          <w:bCs/>
        </w:rPr>
        <w:tab/>
      </w:r>
    </w:p>
    <w:p w:rsidR="00D4787E" w:rsidRPr="00996CF4" w:rsidRDefault="00D4787E" w:rsidP="00D4787E">
      <w:pPr>
        <w:numPr>
          <w:ilvl w:val="0"/>
          <w:numId w:val="6"/>
        </w:numPr>
        <w:tabs>
          <w:tab w:val="left" w:pos="284"/>
          <w:tab w:val="left" w:pos="5954"/>
        </w:tabs>
        <w:spacing w:before="60" w:after="60"/>
        <w:ind w:left="284" w:hanging="284"/>
        <w:jc w:val="both"/>
        <w:rPr>
          <w:bCs/>
        </w:rPr>
      </w:pPr>
      <w:r w:rsidRPr="00996CF4">
        <w:rPr>
          <w:b/>
          <w:bCs/>
        </w:rPr>
        <w:t xml:space="preserve">Course Code: </w:t>
      </w:r>
      <w:r w:rsidR="000D6F26">
        <w:rPr>
          <w:bCs/>
        </w:rPr>
        <w:t>DSST</w:t>
      </w:r>
      <w:r>
        <w:rPr>
          <w:bCs/>
        </w:rPr>
        <w:t>24</w:t>
      </w:r>
      <w:r w:rsidR="000D6F26">
        <w:rPr>
          <w:bCs/>
        </w:rPr>
        <w:t>30</w:t>
      </w:r>
      <w:r>
        <w:rPr>
          <w:bCs/>
        </w:rPr>
        <w:t>17</w:t>
      </w:r>
      <w:r w:rsidR="001D181A">
        <w:rPr>
          <w:bCs/>
        </w:rPr>
        <w:t>E</w:t>
      </w:r>
    </w:p>
    <w:p w:rsidR="00D4787E" w:rsidRPr="00996CF4" w:rsidRDefault="00D4787E" w:rsidP="00D4787E">
      <w:pPr>
        <w:numPr>
          <w:ilvl w:val="0"/>
          <w:numId w:val="6"/>
        </w:numPr>
        <w:tabs>
          <w:tab w:val="left" w:pos="284"/>
          <w:tab w:val="left" w:pos="5954"/>
        </w:tabs>
        <w:spacing w:before="60" w:after="60"/>
        <w:ind w:left="284" w:hanging="284"/>
        <w:jc w:val="both"/>
        <w:rPr>
          <w:bCs/>
        </w:rPr>
      </w:pPr>
      <w:r w:rsidRPr="00996CF4">
        <w:rPr>
          <w:b/>
          <w:bCs/>
        </w:rPr>
        <w:t xml:space="preserve">Credit Units:  </w:t>
      </w:r>
      <w:r>
        <w:rPr>
          <w:bCs/>
        </w:rPr>
        <w:t>4</w:t>
      </w:r>
      <w:r w:rsidRPr="00996CF4">
        <w:rPr>
          <w:bCs/>
        </w:rPr>
        <w:t xml:space="preserve"> credits (</w:t>
      </w:r>
      <w:r>
        <w:rPr>
          <w:bCs/>
        </w:rPr>
        <w:t>4</w:t>
      </w:r>
      <w:r w:rsidRPr="00996CF4">
        <w:rPr>
          <w:bCs/>
        </w:rPr>
        <w:t>/0/</w:t>
      </w:r>
      <w:r>
        <w:rPr>
          <w:bCs/>
        </w:rPr>
        <w:t>8</w:t>
      </w:r>
      <w:r w:rsidRPr="00996CF4">
        <w:rPr>
          <w:bCs/>
        </w:rPr>
        <w:t>) (</w:t>
      </w:r>
      <w:r>
        <w:rPr>
          <w:bCs/>
        </w:rPr>
        <w:t>4</w:t>
      </w:r>
      <w:r w:rsidRPr="00996CF4">
        <w:rPr>
          <w:bCs/>
        </w:rPr>
        <w:t xml:space="preserve"> units of theory/ </w:t>
      </w:r>
      <w:r>
        <w:rPr>
          <w:bCs/>
        </w:rPr>
        <w:t>0</w:t>
      </w:r>
      <w:r w:rsidRPr="00996CF4">
        <w:rPr>
          <w:bCs/>
        </w:rPr>
        <w:t xml:space="preserve"> unit of practice/ </w:t>
      </w:r>
      <w:r>
        <w:rPr>
          <w:bCs/>
        </w:rPr>
        <w:t>8</w:t>
      </w:r>
      <w:r w:rsidRPr="00996CF4">
        <w:rPr>
          <w:bCs/>
        </w:rPr>
        <w:t xml:space="preserve"> units of self-study)</w:t>
      </w:r>
    </w:p>
    <w:p w:rsidR="00D4787E" w:rsidRPr="00996CF4" w:rsidRDefault="00D4787E" w:rsidP="00D4787E">
      <w:pPr>
        <w:tabs>
          <w:tab w:val="left" w:pos="284"/>
        </w:tabs>
        <w:spacing w:before="60" w:after="60"/>
        <w:ind w:left="284"/>
        <w:jc w:val="both"/>
        <w:rPr>
          <w:bCs/>
        </w:rPr>
      </w:pPr>
      <w:r w:rsidRPr="00F524C8">
        <w:rPr>
          <w:bCs/>
        </w:rPr>
        <w:t>Duration</w:t>
      </w:r>
      <w:r w:rsidRPr="00F524C8">
        <w:t>: 15 weeks (</w:t>
      </w:r>
      <w:r>
        <w:t>4</w:t>
      </w:r>
      <w:r w:rsidRPr="00F524C8">
        <w:t xml:space="preserve"> hours of theory+</w:t>
      </w:r>
      <w:r>
        <w:t>0</w:t>
      </w:r>
      <w:r w:rsidRPr="00F524C8">
        <w:t xml:space="preserve"> hours of practice, and </w:t>
      </w:r>
      <w:r>
        <w:t>8</w:t>
      </w:r>
      <w:r w:rsidRPr="00F524C8">
        <w:t xml:space="preserve"> hours of self-study per week)</w:t>
      </w:r>
    </w:p>
    <w:p w:rsidR="00D4787E" w:rsidRPr="00996CF4" w:rsidRDefault="00D4787E" w:rsidP="00D4787E">
      <w:pPr>
        <w:numPr>
          <w:ilvl w:val="0"/>
          <w:numId w:val="6"/>
        </w:numPr>
        <w:tabs>
          <w:tab w:val="left" w:pos="284"/>
          <w:tab w:val="left" w:pos="5954"/>
        </w:tabs>
        <w:spacing w:before="60" w:after="60"/>
        <w:ind w:left="284" w:hanging="284"/>
        <w:jc w:val="both"/>
        <w:rPr>
          <w:bCs/>
          <w:lang w:val="pt-BR"/>
        </w:rPr>
      </w:pPr>
      <w:r w:rsidRPr="00F524C8">
        <w:rPr>
          <w:b/>
          <w:bCs/>
        </w:rPr>
        <w:t>Course</w:t>
      </w:r>
      <w:r w:rsidRPr="00996CF4">
        <w:rPr>
          <w:b/>
          <w:bCs/>
          <w:lang w:val="pt-BR"/>
        </w:rPr>
        <w:t xml:space="preserve"> Instructors</w:t>
      </w:r>
    </w:p>
    <w:p w:rsidR="00D4787E" w:rsidRDefault="00D4787E" w:rsidP="00D4787E">
      <w:pPr>
        <w:tabs>
          <w:tab w:val="left" w:pos="284"/>
          <w:tab w:val="left" w:pos="5954"/>
        </w:tabs>
        <w:jc w:val="both"/>
        <w:rPr>
          <w:bCs/>
          <w:lang w:val="pt-BR"/>
        </w:rPr>
      </w:pPr>
      <w:r w:rsidRPr="00996CF4">
        <w:rPr>
          <w:bCs/>
          <w:lang w:val="pt-BR"/>
        </w:rPr>
        <w:tab/>
      </w:r>
      <w:r w:rsidR="008D3020">
        <w:rPr>
          <w:bCs/>
          <w:lang w:val="pt-BR"/>
        </w:rPr>
        <w:t>1</w:t>
      </w:r>
      <w:r>
        <w:rPr>
          <w:bCs/>
          <w:lang w:val="pt-BR"/>
        </w:rPr>
        <w:t xml:space="preserve">/ </w:t>
      </w:r>
      <w:r w:rsidRPr="00996CF4">
        <w:rPr>
          <w:bCs/>
          <w:lang w:val="pt-BR"/>
        </w:rPr>
        <w:t>Dr. L</w:t>
      </w:r>
      <w:r>
        <w:rPr>
          <w:bCs/>
          <w:lang w:val="pt-BR"/>
        </w:rPr>
        <w:t>ê Trung Kiên</w:t>
      </w:r>
    </w:p>
    <w:p w:rsidR="00D4787E" w:rsidRPr="00996CF4" w:rsidRDefault="00D4787E" w:rsidP="00D4787E">
      <w:pPr>
        <w:tabs>
          <w:tab w:val="left" w:pos="284"/>
          <w:tab w:val="left" w:pos="5954"/>
        </w:tabs>
        <w:jc w:val="both"/>
        <w:rPr>
          <w:bCs/>
          <w:lang w:val="pt-BR"/>
        </w:rPr>
      </w:pPr>
      <w:r>
        <w:rPr>
          <w:bCs/>
          <w:lang w:val="pt-BR"/>
        </w:rPr>
        <w:tab/>
      </w:r>
      <w:r w:rsidR="008D3020">
        <w:rPr>
          <w:bCs/>
          <w:lang w:val="pt-BR"/>
        </w:rPr>
        <w:t>2</w:t>
      </w:r>
      <w:r>
        <w:rPr>
          <w:bCs/>
          <w:lang w:val="pt-BR"/>
        </w:rPr>
        <w:t xml:space="preserve">/ </w:t>
      </w:r>
      <w:r w:rsidR="0056634F">
        <w:rPr>
          <w:bCs/>
          <w:lang w:val="pt-BR"/>
        </w:rPr>
        <w:t>Dr. Phan Đức Hùng</w:t>
      </w:r>
    </w:p>
    <w:p w:rsidR="00D4787E" w:rsidRPr="00996CF4" w:rsidRDefault="00D4787E" w:rsidP="00D4787E">
      <w:pPr>
        <w:numPr>
          <w:ilvl w:val="0"/>
          <w:numId w:val="6"/>
        </w:numPr>
        <w:tabs>
          <w:tab w:val="left" w:pos="284"/>
          <w:tab w:val="left" w:pos="5954"/>
        </w:tabs>
        <w:spacing w:before="60" w:after="60"/>
        <w:ind w:left="284" w:hanging="284"/>
        <w:jc w:val="both"/>
        <w:rPr>
          <w:bCs/>
          <w:lang w:val="pt-BR"/>
        </w:rPr>
      </w:pPr>
      <w:r w:rsidRPr="00F524C8">
        <w:rPr>
          <w:b/>
          <w:bCs/>
        </w:rPr>
        <w:t>Course Requirements</w:t>
      </w:r>
    </w:p>
    <w:p w:rsidR="00D4787E" w:rsidRDefault="00D4787E" w:rsidP="00D4787E">
      <w:pPr>
        <w:tabs>
          <w:tab w:val="left" w:pos="284"/>
        </w:tabs>
        <w:spacing w:before="60" w:after="60"/>
        <w:ind w:left="284"/>
        <w:jc w:val="both"/>
        <w:rPr>
          <w:bCs/>
          <w:lang w:val="pt-BR"/>
        </w:rPr>
      </w:pPr>
      <w:r w:rsidRPr="00F524C8">
        <w:rPr>
          <w:bCs/>
        </w:rPr>
        <w:t>Prerequisite courses</w:t>
      </w:r>
      <w:r w:rsidRPr="00996CF4">
        <w:rPr>
          <w:bCs/>
          <w:lang w:val="pt-BR"/>
        </w:rPr>
        <w:t xml:space="preserve">: </w:t>
      </w:r>
      <w:r w:rsidR="000D6F26">
        <w:rPr>
          <w:bCs/>
          <w:lang w:val="pt-BR"/>
        </w:rPr>
        <w:t>Engineering</w:t>
      </w:r>
      <w:r>
        <w:rPr>
          <w:bCs/>
          <w:lang w:val="pt-BR"/>
        </w:rPr>
        <w:t xml:space="preserve"> Mechanics (</w:t>
      </w:r>
      <w:r w:rsidR="000D6F26">
        <w:rPr>
          <w:bCs/>
          <w:lang w:val="pt-BR"/>
        </w:rPr>
        <w:t>EN</w:t>
      </w:r>
      <w:r w:rsidRPr="00D458ED">
        <w:rPr>
          <w:bCs/>
          <w:lang w:val="pt-BR"/>
        </w:rPr>
        <w:t>ME</w:t>
      </w:r>
      <w:r w:rsidR="000D6F26">
        <w:rPr>
          <w:bCs/>
          <w:lang w:val="pt-BR"/>
        </w:rPr>
        <w:t>1</w:t>
      </w:r>
      <w:r w:rsidRPr="00D458ED">
        <w:rPr>
          <w:bCs/>
          <w:lang w:val="pt-BR"/>
        </w:rPr>
        <w:t>4</w:t>
      </w:r>
      <w:r w:rsidR="000D6F26">
        <w:rPr>
          <w:bCs/>
          <w:lang w:val="pt-BR"/>
        </w:rPr>
        <w:t>1121E</w:t>
      </w:r>
      <w:r>
        <w:rPr>
          <w:bCs/>
          <w:lang w:val="pt-BR"/>
        </w:rPr>
        <w:t>)</w:t>
      </w:r>
    </w:p>
    <w:p w:rsidR="00D4787E" w:rsidRPr="00F524C8" w:rsidRDefault="00D4787E" w:rsidP="00D4787E">
      <w:pPr>
        <w:spacing w:before="60" w:after="60"/>
        <w:ind w:left="284"/>
        <w:jc w:val="both"/>
        <w:rPr>
          <w:bCs/>
        </w:rPr>
      </w:pPr>
      <w:r w:rsidRPr="00F524C8">
        <w:rPr>
          <w:bCs/>
        </w:rPr>
        <w:t>Previous courses:</w:t>
      </w:r>
      <w:r>
        <w:rPr>
          <w:bCs/>
        </w:rPr>
        <w:t xml:space="preserve"> None</w:t>
      </w:r>
    </w:p>
    <w:p w:rsidR="00D4787E" w:rsidRDefault="00D4787E" w:rsidP="00D4787E">
      <w:pPr>
        <w:tabs>
          <w:tab w:val="left" w:pos="284"/>
        </w:tabs>
        <w:spacing w:before="60" w:after="60"/>
        <w:ind w:left="284"/>
        <w:jc w:val="both"/>
        <w:rPr>
          <w:bCs/>
        </w:rPr>
      </w:pPr>
      <w:r w:rsidRPr="00F524C8">
        <w:rPr>
          <w:bCs/>
        </w:rPr>
        <w:t>Parallel courses: None</w:t>
      </w:r>
    </w:p>
    <w:p w:rsidR="00D4787E" w:rsidRDefault="00D4787E" w:rsidP="00D4787E">
      <w:pPr>
        <w:numPr>
          <w:ilvl w:val="0"/>
          <w:numId w:val="6"/>
        </w:numPr>
        <w:tabs>
          <w:tab w:val="left" w:pos="284"/>
          <w:tab w:val="left" w:pos="5954"/>
        </w:tabs>
        <w:spacing w:before="60" w:after="60"/>
        <w:ind w:left="284" w:hanging="284"/>
        <w:jc w:val="both"/>
        <w:rPr>
          <w:b/>
          <w:bCs/>
        </w:rPr>
      </w:pPr>
      <w:r w:rsidRPr="00996CF4">
        <w:rPr>
          <w:b/>
          <w:bCs/>
        </w:rPr>
        <w:t>Course Description</w:t>
      </w:r>
    </w:p>
    <w:p w:rsidR="00364ECD" w:rsidRDefault="00364ECD" w:rsidP="00BC5AFA">
      <w:pPr>
        <w:spacing w:before="60" w:after="60"/>
        <w:ind w:left="284"/>
        <w:jc w:val="both"/>
        <w:rPr>
          <w:lang w:val="pt-BR"/>
        </w:rPr>
      </w:pPr>
      <w:r w:rsidRPr="00BC5AFA">
        <w:rPr>
          <w:bCs/>
        </w:rPr>
        <w:t>The</w:t>
      </w:r>
      <w:r>
        <w:t xml:space="preserve"> course provides basic knowledge and skills in the field of steel structure design including detailed design of steel members (trusses, beams, columns, and slabs) and steel connections (welded, bolted, and riveted ones). The course helps students to enhance their ability and self-confidence to analyze steel structures.</w:t>
      </w:r>
    </w:p>
    <w:p w:rsidR="00D003DB" w:rsidRDefault="00D003DB" w:rsidP="002455B3">
      <w:pPr>
        <w:numPr>
          <w:ilvl w:val="0"/>
          <w:numId w:val="6"/>
        </w:numPr>
        <w:tabs>
          <w:tab w:val="left" w:pos="284"/>
          <w:tab w:val="left" w:pos="5954"/>
        </w:tabs>
        <w:spacing w:before="6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D26FFC" w:rsidRDefault="00D42743" w:rsidP="00D42743">
            <w:pPr>
              <w:tabs>
                <w:tab w:val="left" w:pos="284"/>
                <w:tab w:val="left" w:pos="5954"/>
              </w:tabs>
              <w:spacing w:before="60" w:after="60"/>
              <w:jc w:val="center"/>
              <w:rPr>
                <w:b/>
                <w:bCs/>
                <w:i/>
              </w:rPr>
            </w:pPr>
            <w:r w:rsidRPr="002455B3" w:rsidDel="00D42743">
              <w:rPr>
                <w:b/>
                <w:bCs/>
              </w:rPr>
              <w:t xml:space="preserve"> </w:t>
            </w:r>
            <w:r w:rsidR="00D003DB" w:rsidRPr="00D26FFC">
              <w:rPr>
                <w:b/>
                <w:bCs/>
                <w:i/>
              </w:rPr>
              <w:t>Goals</w:t>
            </w:r>
          </w:p>
        </w:tc>
        <w:tc>
          <w:tcPr>
            <w:tcW w:w="6663" w:type="dxa"/>
            <w:tcBorders>
              <w:top w:val="single" w:sz="4" w:space="0" w:color="auto"/>
              <w:bottom w:val="single" w:sz="6" w:space="0" w:color="000000"/>
            </w:tcBorders>
            <w:shd w:val="pct30" w:color="FFFF00" w:fill="FFFFFF"/>
          </w:tcPr>
          <w:p w:rsidR="00D003DB" w:rsidRDefault="00D003DB" w:rsidP="007E6E82">
            <w:pPr>
              <w:tabs>
                <w:tab w:val="left" w:pos="284"/>
                <w:tab w:val="left" w:pos="5954"/>
              </w:tabs>
              <w:spacing w:before="60" w:after="60"/>
              <w:jc w:val="center"/>
              <w:rPr>
                <w:b/>
                <w:bCs/>
                <w:i/>
              </w:rPr>
            </w:pPr>
            <w:r w:rsidRPr="00D26FFC">
              <w:rPr>
                <w:b/>
                <w:bCs/>
                <w:i/>
              </w:rPr>
              <w:t>Goal descripti</w:t>
            </w:r>
            <w:r w:rsidR="00CD62E8">
              <w:rPr>
                <w:b/>
                <w:bCs/>
                <w:i/>
              </w:rPr>
              <w:t>on</w:t>
            </w:r>
          </w:p>
          <w:p w:rsidR="00D26FFC" w:rsidRPr="00D26FFC" w:rsidRDefault="00D26FFC" w:rsidP="007E6E82">
            <w:pPr>
              <w:tabs>
                <w:tab w:val="left" w:pos="284"/>
                <w:tab w:val="left" w:pos="5954"/>
              </w:tabs>
              <w:spacing w:before="60" w:after="60"/>
              <w:jc w:val="center"/>
              <w:rPr>
                <w:bCs/>
                <w:i/>
                <w:color w:val="0033CC"/>
              </w:rPr>
            </w:pPr>
          </w:p>
        </w:tc>
        <w:tc>
          <w:tcPr>
            <w:tcW w:w="1724" w:type="dxa"/>
            <w:tcBorders>
              <w:top w:val="single" w:sz="4" w:space="0" w:color="auto"/>
              <w:bottom w:val="single" w:sz="6" w:space="0" w:color="000000"/>
            </w:tcBorders>
            <w:shd w:val="pct30" w:color="FFFF00" w:fill="FFFFFF"/>
          </w:tcPr>
          <w:p w:rsidR="00D003DB" w:rsidRPr="002455B3" w:rsidRDefault="00CD62E8" w:rsidP="007E6E82">
            <w:pPr>
              <w:tabs>
                <w:tab w:val="left" w:pos="284"/>
                <w:tab w:val="left" w:pos="5954"/>
              </w:tabs>
              <w:spacing w:before="60" w:after="60"/>
              <w:jc w:val="center"/>
              <w:rPr>
                <w:b/>
                <w:bCs/>
                <w:i/>
              </w:rPr>
            </w:pPr>
            <w:r w:rsidRPr="00996CF4">
              <w:rPr>
                <w:b/>
                <w:bCs/>
              </w:rPr>
              <w:t>Programme ELOs</w:t>
            </w:r>
          </w:p>
        </w:tc>
      </w:tr>
      <w:tr w:rsidR="00D003DB" w:rsidRPr="002455B3" w:rsidTr="007E6E82">
        <w:tc>
          <w:tcPr>
            <w:tcW w:w="1242" w:type="dxa"/>
            <w:shd w:val="clear" w:color="auto" w:fill="auto"/>
          </w:tcPr>
          <w:p w:rsidR="00D003DB" w:rsidRPr="002455B3" w:rsidRDefault="00D003DB" w:rsidP="00223DBC">
            <w:pPr>
              <w:tabs>
                <w:tab w:val="left" w:pos="284"/>
                <w:tab w:val="left" w:pos="5954"/>
              </w:tabs>
              <w:spacing w:before="120" w:after="120"/>
              <w:jc w:val="center"/>
              <w:rPr>
                <w:b/>
                <w:bCs/>
              </w:rPr>
            </w:pPr>
            <w:r w:rsidRPr="002455B3">
              <w:rPr>
                <w:b/>
                <w:bCs/>
              </w:rPr>
              <w:t>G1</w:t>
            </w:r>
          </w:p>
        </w:tc>
        <w:tc>
          <w:tcPr>
            <w:tcW w:w="6663" w:type="dxa"/>
            <w:shd w:val="clear" w:color="auto" w:fill="auto"/>
          </w:tcPr>
          <w:p w:rsidR="00D003DB" w:rsidRPr="002455B3" w:rsidRDefault="00CD62E8" w:rsidP="000D6F26">
            <w:pPr>
              <w:spacing w:before="120" w:after="120"/>
              <w:rPr>
                <w:b/>
                <w:bCs/>
              </w:rPr>
            </w:pPr>
            <w:r>
              <w:rPr>
                <w:lang w:val="en-GB"/>
              </w:rPr>
              <w:t>Core knowlegement in the field of designing steel structures.</w:t>
            </w:r>
          </w:p>
        </w:tc>
        <w:tc>
          <w:tcPr>
            <w:tcW w:w="1724" w:type="dxa"/>
            <w:shd w:val="clear" w:color="auto" w:fill="auto"/>
          </w:tcPr>
          <w:p w:rsidR="00D003DB" w:rsidRPr="00F6433C" w:rsidRDefault="00D563AA" w:rsidP="00223DBC">
            <w:pPr>
              <w:tabs>
                <w:tab w:val="left" w:pos="284"/>
                <w:tab w:val="left" w:pos="5954"/>
              </w:tabs>
              <w:spacing w:before="120" w:after="120"/>
              <w:jc w:val="center"/>
              <w:rPr>
                <w:bCs/>
              </w:rPr>
            </w:pPr>
            <w:r>
              <w:rPr>
                <w:bCs/>
              </w:rPr>
              <w:t>1.2</w:t>
            </w:r>
          </w:p>
        </w:tc>
      </w:tr>
      <w:tr w:rsidR="00D003DB" w:rsidRPr="002455B3" w:rsidTr="007E6E82">
        <w:tc>
          <w:tcPr>
            <w:tcW w:w="1242" w:type="dxa"/>
            <w:tcBorders>
              <w:bottom w:val="single" w:sz="6" w:space="0" w:color="000000"/>
            </w:tcBorders>
            <w:shd w:val="clear" w:color="auto" w:fill="auto"/>
          </w:tcPr>
          <w:p w:rsidR="00D003DB" w:rsidRPr="002455B3" w:rsidRDefault="00D003DB" w:rsidP="00223DBC">
            <w:pPr>
              <w:tabs>
                <w:tab w:val="left" w:pos="284"/>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rsidR="00D003DB" w:rsidRPr="00FA49B5" w:rsidRDefault="004153A9" w:rsidP="007E6755">
            <w:pPr>
              <w:spacing w:before="120" w:after="120"/>
              <w:rPr>
                <w:lang w:val="en-GB"/>
              </w:rPr>
            </w:pPr>
            <w:r>
              <w:rPr>
                <w:lang w:val="en-GB"/>
              </w:rPr>
              <w:t>Analysis and giving possible solutions for design problems of steel structures.</w:t>
            </w:r>
          </w:p>
        </w:tc>
        <w:tc>
          <w:tcPr>
            <w:tcW w:w="1724" w:type="dxa"/>
            <w:tcBorders>
              <w:bottom w:val="single" w:sz="6" w:space="0" w:color="000000"/>
            </w:tcBorders>
            <w:shd w:val="clear" w:color="auto" w:fill="auto"/>
          </w:tcPr>
          <w:p w:rsidR="00D003DB" w:rsidRPr="00F6433C" w:rsidRDefault="00517587" w:rsidP="00223DBC">
            <w:pPr>
              <w:tabs>
                <w:tab w:val="left" w:pos="284"/>
                <w:tab w:val="left" w:pos="5954"/>
              </w:tabs>
              <w:spacing w:before="120" w:after="120"/>
              <w:jc w:val="center"/>
              <w:rPr>
                <w:bCs/>
              </w:rPr>
            </w:pPr>
            <w:r>
              <w:rPr>
                <w:bCs/>
              </w:rPr>
              <w:t>2.1</w:t>
            </w:r>
            <w:r w:rsidR="00102FB3">
              <w:rPr>
                <w:bCs/>
              </w:rPr>
              <w:t>, 2.4</w:t>
            </w:r>
          </w:p>
        </w:tc>
      </w:tr>
      <w:tr w:rsidR="00D003DB" w:rsidRPr="002455B3" w:rsidTr="007E6E82">
        <w:tc>
          <w:tcPr>
            <w:tcW w:w="1242" w:type="dxa"/>
            <w:tcBorders>
              <w:top w:val="single" w:sz="6" w:space="0" w:color="000000"/>
              <w:bottom w:val="single" w:sz="6" w:space="0" w:color="000000"/>
            </w:tcBorders>
            <w:shd w:val="clear" w:color="auto" w:fill="auto"/>
          </w:tcPr>
          <w:p w:rsidR="00D003DB" w:rsidRPr="002455B3" w:rsidRDefault="00D003DB" w:rsidP="00223DBC">
            <w:pPr>
              <w:tabs>
                <w:tab w:val="left" w:pos="284"/>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rsidR="00D003DB" w:rsidRPr="002455B3" w:rsidRDefault="00CD62E8" w:rsidP="00CD62E8">
            <w:pPr>
              <w:tabs>
                <w:tab w:val="left" w:pos="284"/>
                <w:tab w:val="left" w:pos="5954"/>
              </w:tabs>
              <w:spacing w:before="120" w:after="120"/>
              <w:jc w:val="both"/>
              <w:rPr>
                <w:b/>
                <w:bCs/>
              </w:rPr>
            </w:pPr>
            <w:r>
              <w:t xml:space="preserve">Ability to read and understand </w:t>
            </w:r>
            <w:r w:rsidR="004153A9">
              <w:t xml:space="preserve">basic </w:t>
            </w:r>
            <w:r>
              <w:t>English vocabularies in the area of steel structure design.</w:t>
            </w:r>
          </w:p>
        </w:tc>
        <w:tc>
          <w:tcPr>
            <w:tcW w:w="1724" w:type="dxa"/>
            <w:tcBorders>
              <w:top w:val="single" w:sz="6" w:space="0" w:color="000000"/>
              <w:bottom w:val="single" w:sz="6" w:space="0" w:color="000000"/>
            </w:tcBorders>
            <w:shd w:val="clear" w:color="auto" w:fill="auto"/>
          </w:tcPr>
          <w:p w:rsidR="00D003DB" w:rsidRPr="00F6433C" w:rsidRDefault="00F6433C" w:rsidP="00223DBC">
            <w:pPr>
              <w:tabs>
                <w:tab w:val="left" w:pos="284"/>
                <w:tab w:val="left" w:pos="5954"/>
              </w:tabs>
              <w:spacing w:before="120" w:after="120"/>
              <w:jc w:val="center"/>
              <w:rPr>
                <w:bCs/>
              </w:rPr>
            </w:pPr>
            <w:r w:rsidRPr="00F6433C">
              <w:rPr>
                <w:bCs/>
              </w:rPr>
              <w:t>3.3</w:t>
            </w:r>
          </w:p>
        </w:tc>
      </w:tr>
    </w:tbl>
    <w:p w:rsidR="004153A9" w:rsidRPr="00CD4388" w:rsidRDefault="004153A9" w:rsidP="004153A9">
      <w:pPr>
        <w:numPr>
          <w:ilvl w:val="0"/>
          <w:numId w:val="6"/>
        </w:numPr>
        <w:tabs>
          <w:tab w:val="left" w:pos="284"/>
          <w:tab w:val="left" w:pos="5954"/>
        </w:tabs>
        <w:spacing w:before="60" w:after="60"/>
        <w:ind w:left="284" w:hanging="284"/>
        <w:jc w:val="both"/>
        <w:rPr>
          <w:b/>
          <w:bCs/>
        </w:rPr>
      </w:pPr>
      <w:r w:rsidRPr="00F524C8">
        <w:rPr>
          <w:b/>
          <w:bCs/>
        </w:rPr>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47"/>
        <w:gridCol w:w="821"/>
        <w:gridCol w:w="6818"/>
        <w:gridCol w:w="1443"/>
      </w:tblGrid>
      <w:tr w:rsidR="00FD6E05" w:rsidRPr="008C36D2" w:rsidTr="00323C83">
        <w:tc>
          <w:tcPr>
            <w:tcW w:w="1371" w:type="dxa"/>
            <w:gridSpan w:val="2"/>
            <w:tcBorders>
              <w:top w:val="single" w:sz="4" w:space="0" w:color="auto"/>
              <w:bottom w:val="single" w:sz="6" w:space="0" w:color="000000"/>
            </w:tcBorders>
            <w:shd w:val="pct30" w:color="FFFF00" w:fill="FFFFFF"/>
          </w:tcPr>
          <w:p w:rsidR="00FD6E05" w:rsidRPr="008C36D2" w:rsidRDefault="004153A9" w:rsidP="008D3020">
            <w:pPr>
              <w:tabs>
                <w:tab w:val="left" w:pos="284"/>
                <w:tab w:val="left" w:pos="5954"/>
              </w:tabs>
              <w:jc w:val="center"/>
              <w:rPr>
                <w:b/>
                <w:bCs/>
                <w:color w:val="0033CC"/>
              </w:rPr>
            </w:pPr>
            <w:r w:rsidRPr="00F524C8">
              <w:rPr>
                <w:b/>
                <w:bCs/>
              </w:rPr>
              <w:t>CLOs</w:t>
            </w:r>
          </w:p>
        </w:tc>
        <w:tc>
          <w:tcPr>
            <w:tcW w:w="6920" w:type="dxa"/>
            <w:tcBorders>
              <w:top w:val="single" w:sz="4" w:space="0" w:color="auto"/>
              <w:bottom w:val="single" w:sz="6" w:space="0" w:color="000000"/>
            </w:tcBorders>
            <w:shd w:val="pct30" w:color="FFFF00" w:fill="FFFFFF"/>
          </w:tcPr>
          <w:p w:rsidR="00FD6E05" w:rsidRPr="008E2EF3" w:rsidRDefault="004153A9" w:rsidP="008D3020">
            <w:pPr>
              <w:tabs>
                <w:tab w:val="left" w:pos="284"/>
                <w:tab w:val="left" w:pos="5954"/>
              </w:tabs>
              <w:jc w:val="center"/>
              <w:rPr>
                <w:bCs/>
                <w:i/>
                <w:color w:val="0033CC"/>
              </w:rPr>
            </w:pPr>
            <w:r w:rsidRPr="00F524C8">
              <w:rPr>
                <w:b/>
                <w:bCs/>
              </w:rPr>
              <w:t>CLO Description</w:t>
            </w:r>
          </w:p>
        </w:tc>
        <w:tc>
          <w:tcPr>
            <w:tcW w:w="1338" w:type="dxa"/>
            <w:tcBorders>
              <w:top w:val="single" w:sz="4" w:space="0" w:color="auto"/>
              <w:bottom w:val="single" w:sz="6" w:space="0" w:color="000000"/>
            </w:tcBorders>
            <w:shd w:val="pct30" w:color="FFFF00" w:fill="FFFFFF"/>
          </w:tcPr>
          <w:p w:rsidR="00FD6E05" w:rsidRPr="008C36D2" w:rsidRDefault="004153A9" w:rsidP="008D3020">
            <w:pPr>
              <w:tabs>
                <w:tab w:val="left" w:pos="284"/>
                <w:tab w:val="left" w:pos="5954"/>
              </w:tabs>
              <w:jc w:val="center"/>
              <w:rPr>
                <w:b/>
                <w:bCs/>
                <w:i/>
                <w:color w:val="0033CC"/>
              </w:rPr>
            </w:pPr>
            <w:r w:rsidRPr="00F524C8">
              <w:rPr>
                <w:b/>
                <w:bCs/>
              </w:rPr>
              <w:t>Programme ELOs</w:t>
            </w:r>
            <w:r w:rsidRPr="008C36D2" w:rsidDel="004153A9">
              <w:rPr>
                <w:b/>
                <w:bCs/>
                <w:color w:val="0033CC"/>
              </w:rPr>
              <w:t xml:space="preserve"> </w:t>
            </w:r>
          </w:p>
        </w:tc>
      </w:tr>
      <w:tr w:rsidR="00D563AA" w:rsidRPr="002455B3" w:rsidTr="00323C83">
        <w:tc>
          <w:tcPr>
            <w:tcW w:w="548" w:type="dxa"/>
            <w:vMerge w:val="restart"/>
            <w:tcBorders>
              <w:left w:val="single" w:sz="4" w:space="0" w:color="auto"/>
            </w:tcBorders>
            <w:shd w:val="clear" w:color="auto" w:fill="auto"/>
            <w:vAlign w:val="center"/>
          </w:tcPr>
          <w:p w:rsidR="00D563AA" w:rsidRPr="00A00A58" w:rsidRDefault="00D563AA" w:rsidP="008D3020">
            <w:pPr>
              <w:tabs>
                <w:tab w:val="left" w:pos="284"/>
                <w:tab w:val="left" w:pos="5954"/>
              </w:tabs>
              <w:rPr>
                <w:b/>
                <w:bCs/>
              </w:rPr>
            </w:pPr>
            <w:r w:rsidRPr="00A00A58">
              <w:rPr>
                <w:b/>
                <w:bCs/>
              </w:rPr>
              <w:t>G1</w:t>
            </w:r>
          </w:p>
        </w:tc>
        <w:tc>
          <w:tcPr>
            <w:tcW w:w="823" w:type="dxa"/>
            <w:tcBorders>
              <w:left w:val="single" w:sz="4" w:space="0" w:color="auto"/>
            </w:tcBorders>
            <w:shd w:val="clear" w:color="auto" w:fill="auto"/>
            <w:vAlign w:val="center"/>
          </w:tcPr>
          <w:p w:rsidR="00D563AA" w:rsidRPr="00A00A58" w:rsidRDefault="00D563AA" w:rsidP="008D3020">
            <w:pPr>
              <w:tabs>
                <w:tab w:val="left" w:pos="284"/>
                <w:tab w:val="left" w:pos="5954"/>
              </w:tabs>
              <w:rPr>
                <w:b/>
                <w:bCs/>
              </w:rPr>
            </w:pPr>
            <w:r>
              <w:rPr>
                <w:b/>
                <w:bCs/>
              </w:rPr>
              <w:t>G1.1</w:t>
            </w:r>
          </w:p>
        </w:tc>
        <w:tc>
          <w:tcPr>
            <w:tcW w:w="6920" w:type="dxa"/>
            <w:tcBorders>
              <w:bottom w:val="single" w:sz="6" w:space="0" w:color="000000"/>
            </w:tcBorders>
            <w:shd w:val="clear" w:color="auto" w:fill="auto"/>
          </w:tcPr>
          <w:p w:rsidR="00D563AA" w:rsidRPr="004D492B" w:rsidRDefault="00C20171" w:rsidP="008D3020">
            <w:pPr>
              <w:tabs>
                <w:tab w:val="left" w:pos="284"/>
                <w:tab w:val="left" w:pos="5954"/>
              </w:tabs>
              <w:jc w:val="both"/>
              <w:rPr>
                <w:bCs/>
              </w:rPr>
            </w:pPr>
            <w:r>
              <w:rPr>
                <w:bCs/>
              </w:rPr>
              <w:t xml:space="preserve">Demonstrate the basic properties and </w:t>
            </w:r>
            <w:r w:rsidR="00D74CD7">
              <w:rPr>
                <w:bCs/>
              </w:rPr>
              <w:t xml:space="preserve">application </w:t>
            </w:r>
            <w:r>
              <w:rPr>
                <w:bCs/>
              </w:rPr>
              <w:t>field of steel structures.</w:t>
            </w:r>
          </w:p>
        </w:tc>
        <w:tc>
          <w:tcPr>
            <w:tcW w:w="1338" w:type="dxa"/>
            <w:tcBorders>
              <w:bottom w:val="single" w:sz="6" w:space="0" w:color="000000"/>
            </w:tcBorders>
            <w:shd w:val="clear" w:color="auto" w:fill="auto"/>
          </w:tcPr>
          <w:p w:rsidR="00D563AA" w:rsidRPr="0077245E" w:rsidRDefault="00D563AA" w:rsidP="008D3020">
            <w:pPr>
              <w:tabs>
                <w:tab w:val="left" w:pos="284"/>
                <w:tab w:val="left" w:pos="5954"/>
              </w:tabs>
              <w:jc w:val="center"/>
              <w:rPr>
                <w:bCs/>
              </w:rPr>
            </w:pPr>
            <w:r>
              <w:rPr>
                <w:bCs/>
              </w:rPr>
              <w:t>1.2</w:t>
            </w:r>
          </w:p>
        </w:tc>
      </w:tr>
      <w:tr w:rsidR="00D563AA" w:rsidRPr="002455B3" w:rsidTr="00323C83">
        <w:tc>
          <w:tcPr>
            <w:tcW w:w="548" w:type="dxa"/>
            <w:vMerge/>
            <w:tcBorders>
              <w:left w:val="single" w:sz="4" w:space="0" w:color="auto"/>
              <w:bottom w:val="single" w:sz="6" w:space="0" w:color="000000"/>
            </w:tcBorders>
            <w:shd w:val="clear" w:color="auto" w:fill="auto"/>
            <w:vAlign w:val="center"/>
          </w:tcPr>
          <w:p w:rsidR="00D563AA" w:rsidRPr="00A00A58" w:rsidRDefault="00D563AA" w:rsidP="008D3020">
            <w:pPr>
              <w:tabs>
                <w:tab w:val="left" w:pos="284"/>
                <w:tab w:val="left" w:pos="5954"/>
              </w:tabs>
              <w:rPr>
                <w:b/>
                <w:bCs/>
              </w:rPr>
            </w:pPr>
          </w:p>
        </w:tc>
        <w:tc>
          <w:tcPr>
            <w:tcW w:w="823" w:type="dxa"/>
            <w:tcBorders>
              <w:left w:val="single" w:sz="4" w:space="0" w:color="auto"/>
              <w:bottom w:val="single" w:sz="6" w:space="0" w:color="000000"/>
            </w:tcBorders>
            <w:shd w:val="clear" w:color="auto" w:fill="auto"/>
            <w:vAlign w:val="center"/>
          </w:tcPr>
          <w:p w:rsidR="00D563AA" w:rsidRPr="00A00A58" w:rsidRDefault="00D563AA" w:rsidP="008D3020">
            <w:pPr>
              <w:tabs>
                <w:tab w:val="left" w:pos="284"/>
                <w:tab w:val="left" w:pos="5954"/>
              </w:tabs>
              <w:rPr>
                <w:b/>
                <w:bCs/>
              </w:rPr>
            </w:pPr>
            <w:r>
              <w:rPr>
                <w:b/>
                <w:bCs/>
              </w:rPr>
              <w:t>G1.2</w:t>
            </w:r>
          </w:p>
        </w:tc>
        <w:tc>
          <w:tcPr>
            <w:tcW w:w="6920" w:type="dxa"/>
            <w:tcBorders>
              <w:bottom w:val="single" w:sz="6" w:space="0" w:color="000000"/>
            </w:tcBorders>
            <w:shd w:val="clear" w:color="auto" w:fill="auto"/>
          </w:tcPr>
          <w:p w:rsidR="00D563AA" w:rsidRPr="004D492B" w:rsidRDefault="00C20171" w:rsidP="008D3020">
            <w:pPr>
              <w:rPr>
                <w:bCs/>
              </w:rPr>
            </w:pPr>
            <w:r>
              <w:t>D</w:t>
            </w:r>
            <w:r w:rsidR="004153A9">
              <w:t>emonstrate basic concept, use design principles for the design of steel structural elements.</w:t>
            </w:r>
          </w:p>
        </w:tc>
        <w:tc>
          <w:tcPr>
            <w:tcW w:w="1338" w:type="dxa"/>
            <w:tcBorders>
              <w:bottom w:val="single" w:sz="6" w:space="0" w:color="000000"/>
            </w:tcBorders>
            <w:shd w:val="clear" w:color="auto" w:fill="auto"/>
          </w:tcPr>
          <w:p w:rsidR="00D563AA" w:rsidRPr="0077245E" w:rsidRDefault="00D563AA" w:rsidP="008D3020">
            <w:pPr>
              <w:tabs>
                <w:tab w:val="left" w:pos="284"/>
                <w:tab w:val="left" w:pos="5954"/>
              </w:tabs>
              <w:jc w:val="center"/>
              <w:rPr>
                <w:bCs/>
              </w:rPr>
            </w:pPr>
            <w:r>
              <w:rPr>
                <w:bCs/>
              </w:rPr>
              <w:t>1.</w:t>
            </w:r>
            <w:r w:rsidR="00446ACF">
              <w:rPr>
                <w:bCs/>
              </w:rPr>
              <w:t>2</w:t>
            </w:r>
          </w:p>
        </w:tc>
      </w:tr>
      <w:tr w:rsidR="009C23FE" w:rsidRPr="002455B3" w:rsidTr="00323C83">
        <w:tc>
          <w:tcPr>
            <w:tcW w:w="548" w:type="dxa"/>
            <w:vMerge w:val="restart"/>
            <w:tcBorders>
              <w:left w:val="single" w:sz="4" w:space="0" w:color="auto"/>
            </w:tcBorders>
            <w:shd w:val="clear" w:color="auto" w:fill="auto"/>
            <w:vAlign w:val="center"/>
          </w:tcPr>
          <w:p w:rsidR="009C23FE" w:rsidRPr="00A00A58" w:rsidRDefault="009C23FE" w:rsidP="008D3020">
            <w:pPr>
              <w:tabs>
                <w:tab w:val="left" w:pos="284"/>
                <w:tab w:val="left" w:pos="5954"/>
              </w:tabs>
              <w:rPr>
                <w:b/>
                <w:bCs/>
              </w:rPr>
            </w:pPr>
            <w:r w:rsidRPr="00A00A58">
              <w:rPr>
                <w:b/>
                <w:bCs/>
              </w:rPr>
              <w:t>G2</w:t>
            </w:r>
          </w:p>
        </w:tc>
        <w:tc>
          <w:tcPr>
            <w:tcW w:w="823" w:type="dxa"/>
            <w:tcBorders>
              <w:left w:val="single" w:sz="4" w:space="0" w:color="auto"/>
            </w:tcBorders>
            <w:shd w:val="clear" w:color="auto" w:fill="auto"/>
            <w:vAlign w:val="center"/>
          </w:tcPr>
          <w:p w:rsidR="009C23FE" w:rsidRPr="00A00A58" w:rsidRDefault="009C23FE" w:rsidP="008D3020">
            <w:pPr>
              <w:tabs>
                <w:tab w:val="left" w:pos="284"/>
                <w:tab w:val="left" w:pos="5954"/>
              </w:tabs>
              <w:rPr>
                <w:b/>
                <w:bCs/>
              </w:rPr>
            </w:pPr>
            <w:r>
              <w:rPr>
                <w:b/>
                <w:bCs/>
              </w:rPr>
              <w:t>G2.1</w:t>
            </w:r>
          </w:p>
        </w:tc>
        <w:tc>
          <w:tcPr>
            <w:tcW w:w="6920" w:type="dxa"/>
            <w:tcBorders>
              <w:bottom w:val="single" w:sz="6" w:space="0" w:color="000000"/>
            </w:tcBorders>
            <w:shd w:val="clear" w:color="auto" w:fill="auto"/>
          </w:tcPr>
          <w:p w:rsidR="009C23FE" w:rsidRPr="004D492B" w:rsidRDefault="00C20171" w:rsidP="008D3020">
            <w:pPr>
              <w:rPr>
                <w:bCs/>
              </w:rPr>
            </w:pPr>
            <w:r>
              <w:t>C</w:t>
            </w:r>
            <w:r w:rsidR="00AB7653">
              <w:t>alculate and design steel connections as well as steel structural members.</w:t>
            </w:r>
          </w:p>
        </w:tc>
        <w:tc>
          <w:tcPr>
            <w:tcW w:w="1338" w:type="dxa"/>
            <w:tcBorders>
              <w:bottom w:val="single" w:sz="6" w:space="0" w:color="000000"/>
            </w:tcBorders>
            <w:shd w:val="clear" w:color="auto" w:fill="auto"/>
          </w:tcPr>
          <w:p w:rsidR="009C23FE" w:rsidRPr="0077245E" w:rsidRDefault="009C23FE" w:rsidP="008D3020">
            <w:pPr>
              <w:tabs>
                <w:tab w:val="left" w:pos="284"/>
                <w:tab w:val="left" w:pos="5954"/>
              </w:tabs>
              <w:jc w:val="center"/>
              <w:rPr>
                <w:bCs/>
              </w:rPr>
            </w:pPr>
            <w:r>
              <w:rPr>
                <w:bCs/>
              </w:rPr>
              <w:t>2.1</w:t>
            </w:r>
          </w:p>
        </w:tc>
      </w:tr>
      <w:tr w:rsidR="009C23FE" w:rsidRPr="002455B3" w:rsidTr="00323C83">
        <w:tc>
          <w:tcPr>
            <w:tcW w:w="548" w:type="dxa"/>
            <w:vMerge/>
            <w:tcBorders>
              <w:left w:val="single" w:sz="4" w:space="0" w:color="auto"/>
            </w:tcBorders>
            <w:shd w:val="clear" w:color="auto" w:fill="auto"/>
            <w:vAlign w:val="center"/>
          </w:tcPr>
          <w:p w:rsidR="009C23FE" w:rsidRPr="00A00A58" w:rsidRDefault="009C23FE" w:rsidP="008D3020">
            <w:pPr>
              <w:tabs>
                <w:tab w:val="left" w:pos="284"/>
                <w:tab w:val="left" w:pos="5954"/>
              </w:tabs>
              <w:rPr>
                <w:b/>
                <w:bCs/>
              </w:rPr>
            </w:pPr>
          </w:p>
        </w:tc>
        <w:tc>
          <w:tcPr>
            <w:tcW w:w="823" w:type="dxa"/>
            <w:tcBorders>
              <w:left w:val="single" w:sz="4" w:space="0" w:color="auto"/>
            </w:tcBorders>
            <w:shd w:val="clear" w:color="auto" w:fill="auto"/>
            <w:vAlign w:val="center"/>
          </w:tcPr>
          <w:p w:rsidR="009C23FE" w:rsidRPr="00A00A58" w:rsidRDefault="009C23FE" w:rsidP="008D3020">
            <w:pPr>
              <w:tabs>
                <w:tab w:val="left" w:pos="284"/>
                <w:tab w:val="left" w:pos="5954"/>
              </w:tabs>
              <w:rPr>
                <w:b/>
                <w:bCs/>
              </w:rPr>
            </w:pPr>
            <w:r>
              <w:rPr>
                <w:b/>
                <w:bCs/>
              </w:rPr>
              <w:t>G2.2</w:t>
            </w:r>
          </w:p>
        </w:tc>
        <w:tc>
          <w:tcPr>
            <w:tcW w:w="6920" w:type="dxa"/>
            <w:tcBorders>
              <w:top w:val="single" w:sz="6" w:space="0" w:color="000000"/>
              <w:bottom w:val="single" w:sz="6" w:space="0" w:color="000000"/>
            </w:tcBorders>
            <w:shd w:val="clear" w:color="auto" w:fill="auto"/>
          </w:tcPr>
          <w:p w:rsidR="009C23FE" w:rsidRPr="004D492B" w:rsidRDefault="00C20171" w:rsidP="008D3020">
            <w:pPr>
              <w:tabs>
                <w:tab w:val="left" w:pos="284"/>
                <w:tab w:val="left" w:pos="5954"/>
              </w:tabs>
              <w:jc w:val="both"/>
              <w:rPr>
                <w:bCs/>
              </w:rPr>
            </w:pPr>
            <w:r>
              <w:rPr>
                <w:bCs/>
              </w:rPr>
              <w:t>S</w:t>
            </w:r>
            <w:r w:rsidR="00AB7653">
              <w:rPr>
                <w:bCs/>
              </w:rPr>
              <w:t>eclect reasonable solutions for design problems of steel members.</w:t>
            </w:r>
          </w:p>
        </w:tc>
        <w:tc>
          <w:tcPr>
            <w:tcW w:w="1338" w:type="dxa"/>
            <w:tcBorders>
              <w:top w:val="single" w:sz="6" w:space="0" w:color="000000"/>
              <w:bottom w:val="single" w:sz="6" w:space="0" w:color="000000"/>
            </w:tcBorders>
            <w:shd w:val="clear" w:color="auto" w:fill="auto"/>
          </w:tcPr>
          <w:p w:rsidR="009C23FE" w:rsidRPr="008E54AA" w:rsidRDefault="009C23FE" w:rsidP="008D3020">
            <w:pPr>
              <w:tabs>
                <w:tab w:val="left" w:pos="284"/>
                <w:tab w:val="left" w:pos="5954"/>
              </w:tabs>
              <w:jc w:val="center"/>
              <w:rPr>
                <w:bCs/>
                <w:color w:val="000000"/>
              </w:rPr>
            </w:pPr>
            <w:commentRangeStart w:id="0"/>
            <w:r>
              <w:rPr>
                <w:bCs/>
                <w:color w:val="000000"/>
              </w:rPr>
              <w:t>2.1</w:t>
            </w:r>
            <w:commentRangeEnd w:id="0"/>
            <w:r w:rsidR="006813A2">
              <w:rPr>
                <w:rStyle w:val="CommentReference"/>
              </w:rPr>
              <w:commentReference w:id="0"/>
            </w:r>
          </w:p>
        </w:tc>
      </w:tr>
      <w:tr w:rsidR="009C23FE" w:rsidRPr="002455B3" w:rsidTr="00323C83">
        <w:tc>
          <w:tcPr>
            <w:tcW w:w="548" w:type="dxa"/>
            <w:vMerge/>
            <w:tcBorders>
              <w:left w:val="single" w:sz="4" w:space="0" w:color="auto"/>
              <w:bottom w:val="single" w:sz="6" w:space="0" w:color="000000"/>
            </w:tcBorders>
            <w:shd w:val="clear" w:color="auto" w:fill="auto"/>
            <w:vAlign w:val="center"/>
          </w:tcPr>
          <w:p w:rsidR="009C23FE" w:rsidRPr="00A00A58" w:rsidRDefault="009C23FE" w:rsidP="008D3020">
            <w:pPr>
              <w:tabs>
                <w:tab w:val="left" w:pos="284"/>
                <w:tab w:val="left" w:pos="5954"/>
              </w:tabs>
              <w:rPr>
                <w:b/>
                <w:bCs/>
              </w:rPr>
            </w:pPr>
          </w:p>
        </w:tc>
        <w:tc>
          <w:tcPr>
            <w:tcW w:w="823" w:type="dxa"/>
            <w:tcBorders>
              <w:left w:val="single" w:sz="4" w:space="0" w:color="auto"/>
              <w:bottom w:val="single" w:sz="6" w:space="0" w:color="000000"/>
            </w:tcBorders>
            <w:shd w:val="clear" w:color="auto" w:fill="auto"/>
            <w:vAlign w:val="center"/>
          </w:tcPr>
          <w:p w:rsidR="009C23FE" w:rsidRPr="00A00A58" w:rsidRDefault="009C23FE" w:rsidP="008D3020">
            <w:pPr>
              <w:tabs>
                <w:tab w:val="left" w:pos="284"/>
                <w:tab w:val="left" w:pos="5954"/>
              </w:tabs>
              <w:rPr>
                <w:b/>
                <w:bCs/>
              </w:rPr>
            </w:pPr>
            <w:r>
              <w:rPr>
                <w:b/>
                <w:bCs/>
              </w:rPr>
              <w:t>G2.3</w:t>
            </w:r>
          </w:p>
        </w:tc>
        <w:tc>
          <w:tcPr>
            <w:tcW w:w="6920" w:type="dxa"/>
            <w:tcBorders>
              <w:top w:val="single" w:sz="6" w:space="0" w:color="000000"/>
              <w:bottom w:val="single" w:sz="6" w:space="0" w:color="000000"/>
            </w:tcBorders>
            <w:shd w:val="clear" w:color="auto" w:fill="auto"/>
          </w:tcPr>
          <w:p w:rsidR="009C23FE" w:rsidRDefault="00C20171" w:rsidP="008D3020">
            <w:pPr>
              <w:tabs>
                <w:tab w:val="left" w:pos="284"/>
                <w:tab w:val="left" w:pos="5954"/>
              </w:tabs>
              <w:jc w:val="both"/>
              <w:rPr>
                <w:bCs/>
              </w:rPr>
            </w:pPr>
            <w:r>
              <w:rPr>
                <w:bCs/>
              </w:rPr>
              <w:t>Self study and engage in long-life learning</w:t>
            </w:r>
          </w:p>
        </w:tc>
        <w:tc>
          <w:tcPr>
            <w:tcW w:w="1338" w:type="dxa"/>
            <w:tcBorders>
              <w:top w:val="single" w:sz="6" w:space="0" w:color="000000"/>
              <w:bottom w:val="single" w:sz="6" w:space="0" w:color="000000"/>
            </w:tcBorders>
            <w:shd w:val="clear" w:color="auto" w:fill="auto"/>
          </w:tcPr>
          <w:p w:rsidR="009C23FE" w:rsidRPr="0077245E" w:rsidRDefault="009C23FE" w:rsidP="008D3020">
            <w:pPr>
              <w:tabs>
                <w:tab w:val="left" w:pos="284"/>
                <w:tab w:val="left" w:pos="5954"/>
              </w:tabs>
              <w:jc w:val="center"/>
              <w:rPr>
                <w:bCs/>
              </w:rPr>
            </w:pPr>
            <w:r>
              <w:rPr>
                <w:bCs/>
              </w:rPr>
              <w:t>2.4</w:t>
            </w:r>
          </w:p>
        </w:tc>
      </w:tr>
      <w:tr w:rsidR="00765C6A" w:rsidRPr="002455B3" w:rsidTr="00323C83">
        <w:tc>
          <w:tcPr>
            <w:tcW w:w="548" w:type="dxa"/>
            <w:tcBorders>
              <w:left w:val="single" w:sz="4" w:space="0" w:color="auto"/>
              <w:bottom w:val="single" w:sz="6" w:space="0" w:color="000000"/>
            </w:tcBorders>
            <w:shd w:val="clear" w:color="auto" w:fill="auto"/>
            <w:vAlign w:val="center"/>
          </w:tcPr>
          <w:p w:rsidR="00765C6A" w:rsidRPr="00A00A58" w:rsidRDefault="009C23FE" w:rsidP="008D3020">
            <w:pPr>
              <w:tabs>
                <w:tab w:val="left" w:pos="284"/>
                <w:tab w:val="left" w:pos="5954"/>
              </w:tabs>
              <w:rPr>
                <w:b/>
                <w:bCs/>
              </w:rPr>
            </w:pPr>
            <w:r w:rsidRPr="00A00A58">
              <w:rPr>
                <w:b/>
                <w:bCs/>
              </w:rPr>
              <w:t>G</w:t>
            </w:r>
            <w:r>
              <w:rPr>
                <w:b/>
                <w:bCs/>
              </w:rPr>
              <w:t>3</w:t>
            </w:r>
          </w:p>
        </w:tc>
        <w:tc>
          <w:tcPr>
            <w:tcW w:w="823" w:type="dxa"/>
            <w:tcBorders>
              <w:left w:val="single" w:sz="4" w:space="0" w:color="auto"/>
              <w:bottom w:val="single" w:sz="6" w:space="0" w:color="000000"/>
            </w:tcBorders>
            <w:shd w:val="clear" w:color="auto" w:fill="auto"/>
            <w:vAlign w:val="center"/>
          </w:tcPr>
          <w:p w:rsidR="00765C6A" w:rsidRPr="00A00A58" w:rsidRDefault="00765C6A" w:rsidP="008D3020">
            <w:pPr>
              <w:tabs>
                <w:tab w:val="left" w:pos="284"/>
                <w:tab w:val="left" w:pos="5954"/>
              </w:tabs>
              <w:rPr>
                <w:b/>
                <w:bCs/>
              </w:rPr>
            </w:pPr>
            <w:r>
              <w:rPr>
                <w:b/>
                <w:bCs/>
              </w:rPr>
              <w:t>G3.</w:t>
            </w:r>
            <w:r w:rsidR="009C23FE">
              <w:rPr>
                <w:b/>
                <w:bCs/>
              </w:rPr>
              <w:t>1</w:t>
            </w:r>
          </w:p>
        </w:tc>
        <w:tc>
          <w:tcPr>
            <w:tcW w:w="6920" w:type="dxa"/>
            <w:tcBorders>
              <w:top w:val="single" w:sz="6" w:space="0" w:color="000000"/>
              <w:bottom w:val="single" w:sz="4" w:space="0" w:color="auto"/>
            </w:tcBorders>
            <w:shd w:val="clear" w:color="auto" w:fill="auto"/>
          </w:tcPr>
          <w:p w:rsidR="00765C6A" w:rsidRDefault="00AB7653" w:rsidP="008D3020">
            <w:pPr>
              <w:rPr>
                <w:bCs/>
              </w:rPr>
            </w:pPr>
            <w:r>
              <w:t>Demonstrate the ability of use English in the area of steel structure design.</w:t>
            </w:r>
          </w:p>
        </w:tc>
        <w:tc>
          <w:tcPr>
            <w:tcW w:w="1338" w:type="dxa"/>
            <w:tcBorders>
              <w:top w:val="single" w:sz="6" w:space="0" w:color="000000"/>
              <w:bottom w:val="single" w:sz="4" w:space="0" w:color="auto"/>
            </w:tcBorders>
            <w:shd w:val="clear" w:color="auto" w:fill="auto"/>
          </w:tcPr>
          <w:p w:rsidR="00765C6A" w:rsidRPr="0077245E" w:rsidRDefault="00765C6A" w:rsidP="008D3020">
            <w:pPr>
              <w:tabs>
                <w:tab w:val="left" w:pos="284"/>
                <w:tab w:val="left" w:pos="5954"/>
              </w:tabs>
              <w:jc w:val="center"/>
              <w:rPr>
                <w:bCs/>
              </w:rPr>
            </w:pPr>
            <w:r>
              <w:rPr>
                <w:bCs/>
              </w:rPr>
              <w:t>3.3</w:t>
            </w:r>
          </w:p>
        </w:tc>
      </w:tr>
    </w:tbl>
    <w:p w:rsidR="00B360B6" w:rsidRPr="008A4D99" w:rsidRDefault="00173ECD" w:rsidP="00431D18">
      <w:pPr>
        <w:numPr>
          <w:ilvl w:val="0"/>
          <w:numId w:val="6"/>
        </w:numPr>
        <w:tabs>
          <w:tab w:val="left" w:pos="567"/>
          <w:tab w:val="left" w:pos="5954"/>
        </w:tabs>
        <w:spacing w:before="60" w:after="60"/>
        <w:ind w:hanging="720"/>
        <w:jc w:val="both"/>
        <w:rPr>
          <w:bCs/>
          <w:lang w:val="de-DE"/>
        </w:rPr>
      </w:pPr>
      <w:r>
        <w:rPr>
          <w:b/>
          <w:bCs/>
          <w:lang w:val="de-DE"/>
        </w:rPr>
        <w:t>Learning resourses</w:t>
      </w:r>
    </w:p>
    <w:p w:rsidR="00173ECD" w:rsidRDefault="00173ECD" w:rsidP="00987223">
      <w:pPr>
        <w:spacing w:before="60" w:after="60"/>
        <w:ind w:firstLine="284"/>
        <w:jc w:val="both"/>
        <w:rPr>
          <w:b/>
          <w:bCs/>
          <w:lang w:val="de-DE"/>
        </w:rPr>
      </w:pPr>
      <w:r w:rsidRPr="00CD4388">
        <w:rPr>
          <w:bCs/>
          <w:lang w:val="de-DE"/>
        </w:rPr>
        <w:lastRenderedPageBreak/>
        <w:t>All following learning resources will be sent to student throughout learning management system (LMS) of the University</w:t>
      </w:r>
      <w:r>
        <w:rPr>
          <w:bCs/>
          <w:lang w:val="de-DE"/>
        </w:rPr>
        <w:t>.</w:t>
      </w:r>
    </w:p>
    <w:p w:rsidR="005107F7" w:rsidRDefault="004C6AE9" w:rsidP="00987223">
      <w:pPr>
        <w:spacing w:before="60" w:after="60"/>
        <w:ind w:firstLine="284"/>
        <w:jc w:val="both"/>
        <w:rPr>
          <w:lang w:val="de-DE"/>
        </w:rPr>
      </w:pPr>
      <w:r w:rsidRPr="008A4D99">
        <w:rPr>
          <w:b/>
          <w:bCs/>
          <w:lang w:val="de-DE"/>
        </w:rPr>
        <w:t xml:space="preserve">- </w:t>
      </w:r>
      <w:r w:rsidR="00173ECD" w:rsidRPr="00CD4388">
        <w:rPr>
          <w:lang w:val="de-DE"/>
        </w:rPr>
        <w:t>Textbooks:</w:t>
      </w:r>
    </w:p>
    <w:p w:rsidR="002D4489" w:rsidRDefault="00EB0675" w:rsidP="00EB0675">
      <w:pPr>
        <w:spacing w:before="60" w:after="60"/>
        <w:ind w:left="709" w:hanging="425"/>
        <w:jc w:val="both"/>
        <w:rPr>
          <w:lang w:val="de-DE"/>
        </w:rPr>
      </w:pPr>
      <w:r>
        <w:rPr>
          <w:lang w:val="de-DE"/>
        </w:rPr>
        <w:tab/>
      </w:r>
      <w:r w:rsidR="0064451B">
        <w:rPr>
          <w:lang w:val="de-DE"/>
        </w:rPr>
        <w:t>1</w:t>
      </w:r>
      <w:r w:rsidR="002D4489">
        <w:rPr>
          <w:lang w:val="de-DE"/>
        </w:rPr>
        <w:t xml:space="preserve">. </w:t>
      </w:r>
      <w:r w:rsidR="0064451B" w:rsidRPr="00BC351A">
        <w:rPr>
          <w:bCs/>
        </w:rPr>
        <w:t xml:space="preserve">William T. Segui. </w:t>
      </w:r>
      <w:r w:rsidR="0064451B" w:rsidRPr="00BC351A">
        <w:rPr>
          <w:bCs/>
          <w:i/>
        </w:rPr>
        <w:t>Steel Design, 5</w:t>
      </w:r>
      <w:r w:rsidR="0064451B" w:rsidRPr="00BC351A">
        <w:rPr>
          <w:bCs/>
          <w:i/>
          <w:vertAlign w:val="superscript"/>
        </w:rPr>
        <w:t>th</w:t>
      </w:r>
      <w:r w:rsidR="0064451B" w:rsidRPr="00BC351A">
        <w:rPr>
          <w:bCs/>
          <w:i/>
        </w:rPr>
        <w:t xml:space="preserve"> Edition</w:t>
      </w:r>
      <w:r w:rsidR="008F12B0">
        <w:rPr>
          <w:bCs/>
        </w:rPr>
        <w:t>,</w:t>
      </w:r>
      <w:r w:rsidR="0064451B" w:rsidRPr="00BC351A">
        <w:rPr>
          <w:bCs/>
        </w:rPr>
        <w:t xml:space="preserve"> Cengage, 2012</w:t>
      </w:r>
      <w:r w:rsidR="00975E92">
        <w:rPr>
          <w:lang w:val="de-DE"/>
        </w:rPr>
        <w:t>.</w:t>
      </w:r>
    </w:p>
    <w:p w:rsidR="00830EA9" w:rsidRDefault="00830EA9" w:rsidP="00EB0675">
      <w:pPr>
        <w:spacing w:before="60" w:after="60"/>
        <w:ind w:left="709" w:hanging="425"/>
        <w:jc w:val="both"/>
        <w:rPr>
          <w:lang w:val="de-DE"/>
        </w:rPr>
      </w:pPr>
      <w:r>
        <w:rPr>
          <w:lang w:val="de-DE"/>
        </w:rPr>
        <w:t xml:space="preserve">       </w:t>
      </w:r>
      <w:r w:rsidR="0064451B">
        <w:rPr>
          <w:lang w:val="de-DE"/>
        </w:rPr>
        <w:t>2</w:t>
      </w:r>
      <w:r>
        <w:rPr>
          <w:lang w:val="de-DE"/>
        </w:rPr>
        <w:t xml:space="preserve">. K.K. Mukhanov, </w:t>
      </w:r>
      <w:r w:rsidRPr="00830EA9">
        <w:rPr>
          <w:i/>
          <w:lang w:val="de-DE"/>
        </w:rPr>
        <w:t>Design of metal structures</w:t>
      </w:r>
      <w:r>
        <w:rPr>
          <w:lang w:val="de-DE"/>
        </w:rPr>
        <w:t xml:space="preserve">, </w:t>
      </w:r>
      <w:r w:rsidR="0097014A">
        <w:rPr>
          <w:lang w:val="de-DE"/>
        </w:rPr>
        <w:t xml:space="preserve">Science and Technics Publisher, </w:t>
      </w:r>
      <w:r>
        <w:rPr>
          <w:lang w:val="de-DE"/>
        </w:rPr>
        <w:t>2003</w:t>
      </w:r>
    </w:p>
    <w:p w:rsidR="0064451B" w:rsidRPr="00987223" w:rsidRDefault="0064451B" w:rsidP="0064451B">
      <w:pPr>
        <w:spacing w:before="60" w:after="60"/>
        <w:ind w:left="924" w:hanging="215"/>
        <w:jc w:val="both"/>
        <w:rPr>
          <w:lang w:val="de-DE"/>
        </w:rPr>
      </w:pPr>
      <w:r>
        <w:rPr>
          <w:lang w:val="de-DE"/>
        </w:rPr>
        <w:t xml:space="preserve">3. </w:t>
      </w:r>
      <w:r w:rsidRPr="0064451B">
        <w:rPr>
          <w:lang w:val="de-DE"/>
        </w:rPr>
        <w:t xml:space="preserve">Phạm Văn Hội, Nguyễn Quang Viên, Phạm Văn Tư, Lưu Văn Tường, Steel Structures, </w:t>
      </w:r>
      <w:r w:rsidRPr="00E92E53">
        <w:rPr>
          <w:lang w:val="de-DE"/>
        </w:rPr>
        <w:t xml:space="preserve"> </w:t>
      </w:r>
      <w:bookmarkStart w:id="1" w:name="OLE_LINK1"/>
      <w:r>
        <w:rPr>
          <w:lang w:val="de-DE"/>
        </w:rPr>
        <w:t>Science and Technics Publisher</w:t>
      </w:r>
      <w:bookmarkEnd w:id="1"/>
      <w:r>
        <w:rPr>
          <w:lang w:val="de-DE"/>
        </w:rPr>
        <w:t>,</w:t>
      </w:r>
      <w:r w:rsidRPr="00E92E53">
        <w:rPr>
          <w:lang w:val="de-DE"/>
        </w:rPr>
        <w:t xml:space="preserve"> 200</w:t>
      </w:r>
      <w:r>
        <w:rPr>
          <w:lang w:val="de-DE"/>
        </w:rPr>
        <w:t>9.</w:t>
      </w:r>
    </w:p>
    <w:p w:rsidR="004C6AE9" w:rsidRDefault="004C6AE9" w:rsidP="00E53BED">
      <w:pPr>
        <w:spacing w:before="60" w:after="60"/>
        <w:ind w:firstLine="284"/>
        <w:jc w:val="both"/>
        <w:rPr>
          <w:lang w:val="de-DE"/>
        </w:rPr>
      </w:pPr>
      <w:r w:rsidRPr="00937883">
        <w:rPr>
          <w:b/>
          <w:lang w:val="de-DE"/>
        </w:rPr>
        <w:t>-</w:t>
      </w:r>
      <w:r w:rsidRPr="008A4D99">
        <w:rPr>
          <w:lang w:val="de-DE"/>
        </w:rPr>
        <w:t xml:space="preserve"> </w:t>
      </w:r>
      <w:r w:rsidR="00173ECD">
        <w:rPr>
          <w:lang w:val="de-DE"/>
        </w:rPr>
        <w:t>References</w:t>
      </w:r>
      <w:r w:rsidR="00227030" w:rsidRPr="008A4D99">
        <w:rPr>
          <w:lang w:val="de-DE"/>
        </w:rPr>
        <w:t>:</w:t>
      </w:r>
    </w:p>
    <w:p w:rsidR="00104B7C" w:rsidRPr="00E92E53" w:rsidRDefault="002E6614" w:rsidP="00E721B4">
      <w:pPr>
        <w:numPr>
          <w:ilvl w:val="0"/>
          <w:numId w:val="2"/>
        </w:numPr>
        <w:spacing w:before="60" w:after="60"/>
        <w:rPr>
          <w:bCs/>
          <w:lang w:val="de-DE"/>
        </w:rPr>
      </w:pPr>
      <w:r w:rsidRPr="00E92E53">
        <w:rPr>
          <w:lang w:val="de-DE"/>
        </w:rPr>
        <w:t xml:space="preserve">Trần Thị Thôn, </w:t>
      </w:r>
      <w:r w:rsidR="0097014A">
        <w:rPr>
          <w:i/>
          <w:lang w:val="de-DE"/>
        </w:rPr>
        <w:t>Design problems for steel structures</w:t>
      </w:r>
      <w:r w:rsidRPr="00E92E53">
        <w:rPr>
          <w:lang w:val="de-DE"/>
        </w:rPr>
        <w:t xml:space="preserve">, </w:t>
      </w:r>
      <w:r w:rsidR="0097014A">
        <w:rPr>
          <w:lang w:val="de-DE"/>
        </w:rPr>
        <w:t xml:space="preserve">Vietnam National University- HCMC, </w:t>
      </w:r>
      <w:r w:rsidR="007C24F5">
        <w:rPr>
          <w:lang w:val="de-DE"/>
        </w:rPr>
        <w:t xml:space="preserve"> 2013.</w:t>
      </w:r>
    </w:p>
    <w:p w:rsidR="00FA5C4A" w:rsidRPr="006C5019" w:rsidRDefault="00EE5BD9" w:rsidP="003D78EC">
      <w:pPr>
        <w:numPr>
          <w:ilvl w:val="0"/>
          <w:numId w:val="2"/>
        </w:numPr>
        <w:spacing w:before="60" w:after="60"/>
        <w:rPr>
          <w:bCs/>
          <w:lang w:val="de-DE"/>
        </w:rPr>
      </w:pPr>
      <w:r w:rsidRPr="00E92E53">
        <w:rPr>
          <w:lang w:val="de-DE"/>
        </w:rPr>
        <w:t>TCVN 5575:2012</w:t>
      </w:r>
      <w:r w:rsidR="0097014A">
        <w:rPr>
          <w:lang w:val="de-DE"/>
        </w:rPr>
        <w:t xml:space="preserve"> (Design standard for steel structures)</w:t>
      </w:r>
    </w:p>
    <w:p w:rsidR="006C5019" w:rsidRPr="00E92E53" w:rsidRDefault="006C5019" w:rsidP="003D78EC">
      <w:pPr>
        <w:numPr>
          <w:ilvl w:val="0"/>
          <w:numId w:val="2"/>
        </w:numPr>
        <w:spacing w:before="60" w:after="60"/>
        <w:rPr>
          <w:bCs/>
          <w:lang w:val="de-DE"/>
        </w:rPr>
      </w:pPr>
      <w:r>
        <w:rPr>
          <w:lang w:val="de-DE"/>
        </w:rPr>
        <w:t>AISC: Specification for structural steel buildings</w:t>
      </w:r>
    </w:p>
    <w:p w:rsidR="0099086A" w:rsidRDefault="0099086A" w:rsidP="003D78EC">
      <w:pPr>
        <w:numPr>
          <w:ilvl w:val="0"/>
          <w:numId w:val="2"/>
        </w:numPr>
        <w:spacing w:before="60" w:after="60"/>
        <w:rPr>
          <w:bCs/>
        </w:rPr>
      </w:pPr>
      <w:r>
        <w:rPr>
          <w:bCs/>
        </w:rPr>
        <w:t>Eurocode 3: Design of steel structures</w:t>
      </w:r>
    </w:p>
    <w:p w:rsidR="0097014A" w:rsidRPr="00CD4388" w:rsidRDefault="0097014A" w:rsidP="0097014A">
      <w:pPr>
        <w:numPr>
          <w:ilvl w:val="0"/>
          <w:numId w:val="6"/>
        </w:numPr>
        <w:tabs>
          <w:tab w:val="left" w:pos="426"/>
          <w:tab w:val="left" w:pos="5954"/>
        </w:tabs>
        <w:spacing w:before="60" w:after="60"/>
        <w:ind w:left="426" w:hanging="426"/>
        <w:jc w:val="both"/>
        <w:rPr>
          <w:bCs/>
          <w:lang w:val="de-DE"/>
        </w:rPr>
      </w:pPr>
      <w:r w:rsidRPr="00CD4388">
        <w:rPr>
          <w:b/>
          <w:bCs/>
        </w:rPr>
        <w:t>Student</w:t>
      </w:r>
      <w:r w:rsidRPr="00CD4388">
        <w:rPr>
          <w:b/>
          <w:bCs/>
          <w:lang w:val="de-DE"/>
        </w:rPr>
        <w:t xml:space="preserve"> </w:t>
      </w:r>
      <w:r w:rsidRPr="00CD4388">
        <w:rPr>
          <w:b/>
          <w:bCs/>
        </w:rPr>
        <w:t>assessment</w:t>
      </w:r>
    </w:p>
    <w:p w:rsidR="00253C77" w:rsidRDefault="00253C77" w:rsidP="00023A4C">
      <w:pPr>
        <w:spacing w:before="60" w:after="60"/>
        <w:ind w:firstLine="720"/>
        <w:jc w:val="both"/>
        <w:rPr>
          <w:b/>
          <w:lang w:val="de-DE"/>
        </w:rPr>
      </w:pPr>
      <w:r>
        <w:rPr>
          <w:lang w:val="de-DE"/>
        </w:rPr>
        <w:t xml:space="preserve">- </w:t>
      </w:r>
      <w:r w:rsidR="0097014A" w:rsidRPr="00CD4388">
        <w:rPr>
          <w:lang w:val="de-DE"/>
        </w:rPr>
        <w:t>Grading point</w:t>
      </w:r>
      <w:r>
        <w:rPr>
          <w:lang w:val="de-DE"/>
        </w:rPr>
        <w:t xml:space="preserve">: </w:t>
      </w:r>
      <w:r w:rsidRPr="00142E1D">
        <w:rPr>
          <w:b/>
          <w:lang w:val="de-DE"/>
        </w:rPr>
        <w:t>10</w:t>
      </w:r>
    </w:p>
    <w:p w:rsidR="003848EA" w:rsidRDefault="003848EA" w:rsidP="00023A4C">
      <w:pPr>
        <w:spacing w:before="60" w:after="60"/>
        <w:ind w:firstLine="720"/>
        <w:jc w:val="both"/>
        <w:rPr>
          <w:lang w:val="de-DE"/>
        </w:rPr>
      </w:pPr>
      <w:r w:rsidRPr="003848EA">
        <w:rPr>
          <w:lang w:val="de-DE"/>
        </w:rPr>
        <w:t xml:space="preserve">- </w:t>
      </w:r>
      <w:r w:rsidR="0097014A" w:rsidRPr="00F524C8">
        <w:t>Assessment plan</w:t>
      </w:r>
    </w:p>
    <w:tbl>
      <w:tblPr>
        <w:tblW w:w="5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3619"/>
        <w:gridCol w:w="1243"/>
        <w:gridCol w:w="2354"/>
        <w:gridCol w:w="849"/>
        <w:gridCol w:w="711"/>
        <w:gridCol w:w="1145"/>
      </w:tblGrid>
      <w:tr w:rsidR="001F6532" w:rsidRPr="008C36D2" w:rsidTr="004F3424">
        <w:trPr>
          <w:gridAfter w:val="1"/>
          <w:wAfter w:w="512" w:type="pct"/>
        </w:trPr>
        <w:tc>
          <w:tcPr>
            <w:tcW w:w="562" w:type="pct"/>
            <w:shd w:val="pct30" w:color="FFFF00" w:fill="FFFFFF"/>
            <w:vAlign w:val="center"/>
          </w:tcPr>
          <w:p w:rsidR="001F6532" w:rsidRPr="008C36D2" w:rsidRDefault="001F6532" w:rsidP="00266450">
            <w:pPr>
              <w:spacing w:before="60" w:after="60"/>
              <w:jc w:val="center"/>
              <w:rPr>
                <w:b/>
                <w:bCs/>
                <w:color w:val="0033CC"/>
                <w:lang w:val="de-DE"/>
              </w:rPr>
            </w:pPr>
            <w:r w:rsidRPr="00996CF4">
              <w:rPr>
                <w:b/>
                <w:bCs/>
                <w:lang w:val="de-DE"/>
              </w:rPr>
              <w:t>Type</w:t>
            </w:r>
          </w:p>
        </w:tc>
        <w:tc>
          <w:tcPr>
            <w:tcW w:w="1619" w:type="pct"/>
            <w:shd w:val="pct30" w:color="FFFF00" w:fill="FFFFFF"/>
            <w:vAlign w:val="center"/>
          </w:tcPr>
          <w:p w:rsidR="001F6532" w:rsidRPr="008C36D2" w:rsidRDefault="001F6532" w:rsidP="00266450">
            <w:pPr>
              <w:spacing w:before="60" w:after="60"/>
              <w:jc w:val="center"/>
              <w:rPr>
                <w:b/>
                <w:bCs/>
                <w:color w:val="0033CC"/>
                <w:lang w:val="de-DE"/>
              </w:rPr>
            </w:pPr>
            <w:r w:rsidRPr="00996CF4">
              <w:rPr>
                <w:b/>
                <w:bCs/>
                <w:lang w:val="de-DE"/>
              </w:rPr>
              <w:t>Content</w:t>
            </w:r>
          </w:p>
        </w:tc>
        <w:tc>
          <w:tcPr>
            <w:tcW w:w="556" w:type="pct"/>
            <w:shd w:val="pct30" w:color="FFFF00" w:fill="FFFFFF"/>
            <w:vAlign w:val="center"/>
          </w:tcPr>
          <w:p w:rsidR="001F6532" w:rsidRPr="008C36D2" w:rsidRDefault="001F6532" w:rsidP="00C85525">
            <w:pPr>
              <w:spacing w:before="60" w:after="60"/>
              <w:jc w:val="center"/>
              <w:rPr>
                <w:b/>
                <w:bCs/>
                <w:color w:val="0033CC"/>
                <w:lang w:val="de-DE"/>
              </w:rPr>
            </w:pPr>
            <w:r w:rsidRPr="00996CF4">
              <w:rPr>
                <w:b/>
                <w:bCs/>
                <w:lang w:val="de-DE"/>
              </w:rPr>
              <w:t>Timeline</w:t>
            </w:r>
          </w:p>
        </w:tc>
        <w:tc>
          <w:tcPr>
            <w:tcW w:w="1053" w:type="pct"/>
            <w:shd w:val="pct30" w:color="FFFF00" w:fill="FFFFFF"/>
            <w:vAlign w:val="center"/>
          </w:tcPr>
          <w:p w:rsidR="001F6532" w:rsidRDefault="001F6532" w:rsidP="00266450">
            <w:pPr>
              <w:spacing w:before="60" w:after="60"/>
              <w:jc w:val="center"/>
              <w:rPr>
                <w:b/>
                <w:bCs/>
                <w:color w:val="0033CC"/>
                <w:lang w:val="de-DE"/>
              </w:rPr>
            </w:pPr>
            <w:r w:rsidRPr="00996CF4">
              <w:rPr>
                <w:b/>
                <w:bCs/>
                <w:lang w:val="de-DE"/>
              </w:rPr>
              <w:t xml:space="preserve">Assessment </w:t>
            </w:r>
            <w:r>
              <w:rPr>
                <w:b/>
                <w:bCs/>
                <w:lang w:val="de-DE"/>
              </w:rPr>
              <w:t>method</w:t>
            </w:r>
          </w:p>
        </w:tc>
        <w:tc>
          <w:tcPr>
            <w:tcW w:w="380" w:type="pct"/>
            <w:shd w:val="pct30" w:color="FFFF00" w:fill="FFFFFF"/>
            <w:vAlign w:val="center"/>
          </w:tcPr>
          <w:p w:rsidR="001F6532" w:rsidRDefault="001F6532" w:rsidP="00266450">
            <w:pPr>
              <w:spacing w:before="60" w:after="60"/>
              <w:jc w:val="center"/>
              <w:rPr>
                <w:b/>
                <w:bCs/>
                <w:color w:val="0033CC"/>
                <w:lang w:val="de-DE"/>
              </w:rPr>
            </w:pPr>
            <w:r>
              <w:rPr>
                <w:b/>
                <w:bCs/>
                <w:lang w:val="de-DE"/>
              </w:rPr>
              <w:t>C</w:t>
            </w:r>
            <w:r w:rsidRPr="00996CF4">
              <w:rPr>
                <w:b/>
                <w:bCs/>
                <w:lang w:val="de-DE"/>
              </w:rPr>
              <w:t>LOs</w:t>
            </w:r>
          </w:p>
        </w:tc>
        <w:tc>
          <w:tcPr>
            <w:tcW w:w="318" w:type="pct"/>
            <w:shd w:val="pct30" w:color="FFFF00" w:fill="FFFFFF"/>
            <w:vAlign w:val="center"/>
          </w:tcPr>
          <w:p w:rsidR="001F6532" w:rsidRPr="008C36D2" w:rsidRDefault="001F6532" w:rsidP="00266450">
            <w:pPr>
              <w:spacing w:before="60" w:after="60"/>
              <w:jc w:val="center"/>
              <w:rPr>
                <w:b/>
                <w:bCs/>
                <w:color w:val="0033CC"/>
                <w:lang w:val="de-DE"/>
              </w:rPr>
            </w:pPr>
            <w:r w:rsidRPr="00996CF4">
              <w:rPr>
                <w:b/>
                <w:bCs/>
                <w:lang w:val="de-DE"/>
              </w:rPr>
              <w:t>Rate (%)</w:t>
            </w:r>
          </w:p>
        </w:tc>
      </w:tr>
      <w:tr w:rsidR="00C85525" w:rsidRPr="005A1E30" w:rsidTr="004F3424">
        <w:trPr>
          <w:gridAfter w:val="1"/>
          <w:wAfter w:w="512" w:type="pct"/>
        </w:trPr>
        <w:tc>
          <w:tcPr>
            <w:tcW w:w="3790" w:type="pct"/>
            <w:gridSpan w:val="4"/>
            <w:shd w:val="clear" w:color="auto" w:fill="auto"/>
            <w:vAlign w:val="center"/>
          </w:tcPr>
          <w:p w:rsidR="00C85525" w:rsidRDefault="001F6532" w:rsidP="00266450">
            <w:pPr>
              <w:spacing w:before="60" w:after="60"/>
              <w:jc w:val="center"/>
              <w:rPr>
                <w:b/>
                <w:bCs/>
                <w:lang w:val="de-DE"/>
              </w:rPr>
            </w:pPr>
            <w:r>
              <w:rPr>
                <w:b/>
                <w:bCs/>
                <w:lang w:val="de-DE"/>
              </w:rPr>
              <w:t>Exams</w:t>
            </w:r>
          </w:p>
        </w:tc>
        <w:tc>
          <w:tcPr>
            <w:tcW w:w="380" w:type="pct"/>
          </w:tcPr>
          <w:p w:rsidR="00C85525" w:rsidRDefault="00C85525" w:rsidP="00266450">
            <w:pPr>
              <w:spacing w:before="60" w:after="60"/>
              <w:jc w:val="center"/>
              <w:rPr>
                <w:b/>
                <w:bCs/>
                <w:lang w:val="de-DE"/>
              </w:rPr>
            </w:pPr>
          </w:p>
        </w:tc>
        <w:tc>
          <w:tcPr>
            <w:tcW w:w="318" w:type="pct"/>
          </w:tcPr>
          <w:p w:rsidR="00C85525" w:rsidRPr="005A1E30" w:rsidRDefault="00454AF8" w:rsidP="0082647B">
            <w:pPr>
              <w:spacing w:before="60" w:after="60"/>
              <w:jc w:val="center"/>
              <w:rPr>
                <w:b/>
                <w:bCs/>
                <w:lang w:val="de-DE"/>
              </w:rPr>
            </w:pPr>
            <w:r>
              <w:rPr>
                <w:b/>
                <w:bCs/>
                <w:lang w:val="de-DE"/>
              </w:rPr>
              <w:t>50</w:t>
            </w:r>
          </w:p>
        </w:tc>
      </w:tr>
      <w:tr w:rsidR="00C85525" w:rsidRPr="00C72FBB" w:rsidTr="004F3424">
        <w:trPr>
          <w:gridAfter w:val="1"/>
          <w:wAfter w:w="512" w:type="pct"/>
        </w:trPr>
        <w:tc>
          <w:tcPr>
            <w:tcW w:w="562" w:type="pct"/>
            <w:shd w:val="clear" w:color="auto" w:fill="auto"/>
            <w:vAlign w:val="center"/>
          </w:tcPr>
          <w:p w:rsidR="00C85525" w:rsidRPr="00C72FBB" w:rsidRDefault="001F6532" w:rsidP="001F6532">
            <w:pPr>
              <w:jc w:val="center"/>
              <w:rPr>
                <w:bCs/>
                <w:lang w:val="de-DE"/>
              </w:rPr>
            </w:pPr>
            <w:bookmarkStart w:id="2" w:name="OLE_LINK10"/>
            <w:bookmarkStart w:id="3" w:name="OLE_LINK11"/>
            <w:r>
              <w:rPr>
                <w:bCs/>
                <w:lang w:val="de-DE"/>
              </w:rPr>
              <w:t>Exam 0</w:t>
            </w:r>
            <w:r w:rsidR="008F4BF1">
              <w:rPr>
                <w:bCs/>
                <w:lang w:val="de-DE"/>
              </w:rPr>
              <w:t>1</w:t>
            </w:r>
            <w:bookmarkEnd w:id="2"/>
            <w:bookmarkEnd w:id="3"/>
          </w:p>
        </w:tc>
        <w:tc>
          <w:tcPr>
            <w:tcW w:w="1619" w:type="pct"/>
            <w:shd w:val="clear" w:color="auto" w:fill="auto"/>
          </w:tcPr>
          <w:p w:rsidR="00F52F61" w:rsidRDefault="008F12B0" w:rsidP="007D5074">
            <w:pPr>
              <w:spacing w:before="60" w:after="60"/>
              <w:rPr>
                <w:bCs/>
                <w:lang w:val="de-DE"/>
              </w:rPr>
            </w:pPr>
            <w:r>
              <w:rPr>
                <w:bCs/>
                <w:lang w:val="de-DE"/>
              </w:rPr>
              <w:t>D</w:t>
            </w:r>
            <w:r w:rsidR="007D5074">
              <w:rPr>
                <w:bCs/>
                <w:lang w:val="de-DE"/>
              </w:rPr>
              <w:t>es</w:t>
            </w:r>
            <w:r>
              <w:rPr>
                <w:bCs/>
                <w:lang w:val="de-DE"/>
              </w:rPr>
              <w:t>ign</w:t>
            </w:r>
            <w:r w:rsidR="007D5074">
              <w:rPr>
                <w:bCs/>
                <w:lang w:val="de-DE"/>
              </w:rPr>
              <w:t xml:space="preserve"> steel connection</w:t>
            </w:r>
            <w:r>
              <w:rPr>
                <w:bCs/>
                <w:lang w:val="de-DE"/>
              </w:rPr>
              <w:t>s</w:t>
            </w:r>
            <w:r w:rsidR="007D5074">
              <w:rPr>
                <w:bCs/>
                <w:lang w:val="de-DE"/>
              </w:rPr>
              <w:t xml:space="preserve"> (using welds or bolts) including</w:t>
            </w:r>
            <w:r w:rsidR="00181B81">
              <w:rPr>
                <w:bCs/>
                <w:lang w:val="de-DE"/>
              </w:rPr>
              <w:t>:</w:t>
            </w:r>
          </w:p>
          <w:p w:rsidR="00181B81" w:rsidRDefault="007D5074" w:rsidP="007D5074">
            <w:pPr>
              <w:pStyle w:val="ListParagraph"/>
              <w:numPr>
                <w:ilvl w:val="0"/>
                <w:numId w:val="16"/>
              </w:numPr>
              <w:spacing w:before="60" w:after="60"/>
              <w:ind w:left="335" w:hanging="284"/>
              <w:rPr>
                <w:bCs/>
                <w:lang w:val="de-DE"/>
              </w:rPr>
            </w:pPr>
            <w:r>
              <w:rPr>
                <w:bCs/>
                <w:lang w:val="de-DE"/>
              </w:rPr>
              <w:t>Determine internal forces, stresses in connection members.</w:t>
            </w:r>
          </w:p>
          <w:p w:rsidR="00181B81" w:rsidRDefault="007D5074" w:rsidP="007D5074">
            <w:pPr>
              <w:pStyle w:val="ListParagraph"/>
              <w:numPr>
                <w:ilvl w:val="0"/>
                <w:numId w:val="16"/>
              </w:numPr>
              <w:spacing w:before="60" w:after="60"/>
              <w:ind w:left="335" w:hanging="284"/>
              <w:rPr>
                <w:bCs/>
                <w:lang w:val="de-DE"/>
              </w:rPr>
            </w:pPr>
            <w:r>
              <w:rPr>
                <w:bCs/>
                <w:lang w:val="de-DE"/>
              </w:rPr>
              <w:t>Check strength criteria</w:t>
            </w:r>
          </w:p>
          <w:p w:rsidR="00181B81" w:rsidRPr="00C72FBB" w:rsidRDefault="007D5074" w:rsidP="007D5074">
            <w:pPr>
              <w:pStyle w:val="ListParagraph"/>
              <w:numPr>
                <w:ilvl w:val="0"/>
                <w:numId w:val="16"/>
              </w:numPr>
              <w:spacing w:before="60" w:after="60"/>
              <w:ind w:left="335" w:hanging="284"/>
              <w:rPr>
                <w:bCs/>
                <w:lang w:val="de-DE"/>
              </w:rPr>
            </w:pPr>
            <w:r>
              <w:rPr>
                <w:bCs/>
                <w:lang w:val="de-DE"/>
              </w:rPr>
              <w:t>Present arrangement of the connection in a drawing.</w:t>
            </w:r>
          </w:p>
        </w:tc>
        <w:tc>
          <w:tcPr>
            <w:tcW w:w="556" w:type="pct"/>
            <w:shd w:val="clear" w:color="auto" w:fill="auto"/>
          </w:tcPr>
          <w:p w:rsidR="00C85525" w:rsidRPr="00C72FBB" w:rsidRDefault="001F6532" w:rsidP="00E013CB">
            <w:pPr>
              <w:spacing w:before="60" w:after="60"/>
              <w:jc w:val="center"/>
              <w:rPr>
                <w:bCs/>
                <w:lang w:val="de-DE"/>
              </w:rPr>
            </w:pPr>
            <w:bookmarkStart w:id="4" w:name="OLE_LINK12"/>
            <w:r>
              <w:rPr>
                <w:bCs/>
                <w:lang w:val="de-DE"/>
              </w:rPr>
              <w:t>Week</w:t>
            </w:r>
            <w:bookmarkEnd w:id="4"/>
            <w:r w:rsidR="00E013CB">
              <w:rPr>
                <w:bCs/>
                <w:lang w:val="de-DE"/>
              </w:rPr>
              <w:t xml:space="preserve"> 5</w:t>
            </w:r>
          </w:p>
        </w:tc>
        <w:tc>
          <w:tcPr>
            <w:tcW w:w="1053" w:type="pct"/>
          </w:tcPr>
          <w:p w:rsidR="001F6532" w:rsidRPr="00CD4388" w:rsidRDefault="001F6532" w:rsidP="001F6532">
            <w:pPr>
              <w:spacing w:before="60" w:after="60"/>
              <w:rPr>
                <w:bCs/>
                <w:lang w:val="de-DE"/>
              </w:rPr>
            </w:pPr>
            <w:bookmarkStart w:id="5" w:name="OLE_LINK14"/>
            <w:bookmarkStart w:id="6" w:name="OLE_LINK15"/>
            <w:r w:rsidRPr="00CD4388">
              <w:rPr>
                <w:bCs/>
                <w:lang w:val="de-DE"/>
              </w:rPr>
              <w:t>+ Individual paper assessment</w:t>
            </w:r>
          </w:p>
          <w:p w:rsidR="001F6532" w:rsidRPr="00CD4388" w:rsidRDefault="001F6532" w:rsidP="001F6532">
            <w:pPr>
              <w:spacing w:before="60" w:after="60"/>
              <w:rPr>
                <w:bCs/>
                <w:lang w:val="de-DE"/>
              </w:rPr>
            </w:pPr>
            <w:r w:rsidRPr="00CD4388">
              <w:rPr>
                <w:bCs/>
                <w:lang w:val="de-DE"/>
              </w:rPr>
              <w:t xml:space="preserve">+ </w:t>
            </w:r>
            <w:r>
              <w:rPr>
                <w:bCs/>
                <w:lang w:val="de-DE"/>
              </w:rPr>
              <w:t>Open book exam</w:t>
            </w:r>
          </w:p>
          <w:p w:rsidR="001F6532" w:rsidRPr="00CD4388" w:rsidRDefault="001F6532" w:rsidP="001F6532">
            <w:pPr>
              <w:spacing w:before="60" w:after="60"/>
              <w:rPr>
                <w:bCs/>
                <w:lang w:val="de-DE"/>
              </w:rPr>
            </w:pPr>
            <w:r w:rsidRPr="00CD4388">
              <w:rPr>
                <w:bCs/>
                <w:lang w:val="de-DE"/>
              </w:rPr>
              <w:t xml:space="preserve">+ Duration: </w:t>
            </w:r>
            <w:r>
              <w:rPr>
                <w:bCs/>
                <w:lang w:val="de-DE"/>
              </w:rPr>
              <w:t>3</w:t>
            </w:r>
            <w:r w:rsidRPr="00CD4388">
              <w:rPr>
                <w:bCs/>
                <w:lang w:val="de-DE"/>
              </w:rPr>
              <w:t>0 minutes</w:t>
            </w:r>
          </w:p>
          <w:p w:rsidR="00C85525" w:rsidRPr="00C72FBB" w:rsidRDefault="001F6532" w:rsidP="001F6532">
            <w:pPr>
              <w:spacing w:before="60" w:after="60"/>
              <w:rPr>
                <w:bCs/>
                <w:lang w:val="de-DE"/>
              </w:rPr>
            </w:pPr>
            <w:r w:rsidRPr="00CD4388">
              <w:rPr>
                <w:bCs/>
                <w:lang w:val="de-DE"/>
              </w:rPr>
              <w:t xml:space="preserve">+ </w:t>
            </w:r>
            <w:r>
              <w:rPr>
                <w:bCs/>
                <w:lang w:val="de-DE"/>
              </w:rPr>
              <w:t>F</w:t>
            </w:r>
            <w:r w:rsidRPr="00CD4388">
              <w:rPr>
                <w:bCs/>
                <w:lang w:val="de-DE"/>
              </w:rPr>
              <w:t xml:space="preserve">eedback after </w:t>
            </w:r>
            <w:r>
              <w:rPr>
                <w:bCs/>
                <w:lang w:val="de-DE"/>
              </w:rPr>
              <w:t>one week</w:t>
            </w:r>
            <w:r w:rsidRPr="00CD4388">
              <w:rPr>
                <w:bCs/>
                <w:lang w:val="de-DE"/>
              </w:rPr>
              <w:t>.</w:t>
            </w:r>
            <w:bookmarkEnd w:id="5"/>
            <w:bookmarkEnd w:id="6"/>
          </w:p>
        </w:tc>
        <w:tc>
          <w:tcPr>
            <w:tcW w:w="380" w:type="pct"/>
          </w:tcPr>
          <w:p w:rsidR="008A5166" w:rsidRPr="000F5FA2" w:rsidRDefault="008A5166" w:rsidP="008A5166">
            <w:pPr>
              <w:tabs>
                <w:tab w:val="left" w:pos="284"/>
                <w:tab w:val="left" w:pos="5954"/>
              </w:tabs>
              <w:spacing w:before="60" w:after="60"/>
              <w:jc w:val="center"/>
              <w:rPr>
                <w:bCs/>
                <w:color w:val="000000"/>
                <w:lang w:val="de-DE"/>
              </w:rPr>
            </w:pPr>
            <w:r w:rsidRPr="000F5FA2">
              <w:rPr>
                <w:bCs/>
                <w:lang w:val="de-DE"/>
              </w:rPr>
              <w:t>G</w:t>
            </w:r>
            <w:r>
              <w:rPr>
                <w:bCs/>
                <w:lang w:val="de-DE"/>
              </w:rPr>
              <w:t>1</w:t>
            </w:r>
            <w:r w:rsidRPr="000F5FA2">
              <w:rPr>
                <w:bCs/>
                <w:lang w:val="de-DE"/>
              </w:rPr>
              <w:t>.</w:t>
            </w:r>
            <w:r>
              <w:rPr>
                <w:bCs/>
                <w:lang w:val="de-DE"/>
              </w:rPr>
              <w:t>2</w:t>
            </w:r>
            <w:r w:rsidRPr="000F5FA2">
              <w:rPr>
                <w:bCs/>
                <w:lang w:val="de-DE"/>
              </w:rPr>
              <w:t>,</w:t>
            </w:r>
          </w:p>
          <w:p w:rsidR="008A5166" w:rsidRPr="000F5FA2" w:rsidRDefault="008A5166" w:rsidP="008A5166">
            <w:pPr>
              <w:tabs>
                <w:tab w:val="left" w:pos="284"/>
                <w:tab w:val="left" w:pos="5954"/>
              </w:tabs>
              <w:spacing w:before="60" w:after="60"/>
              <w:jc w:val="center"/>
              <w:rPr>
                <w:bCs/>
                <w:lang w:val="de-DE"/>
              </w:rPr>
            </w:pPr>
            <w:r w:rsidRPr="000F5FA2">
              <w:rPr>
                <w:bCs/>
                <w:color w:val="000000"/>
                <w:lang w:val="de-DE"/>
              </w:rPr>
              <w:t>G2.</w:t>
            </w:r>
            <w:r>
              <w:rPr>
                <w:bCs/>
                <w:color w:val="000000"/>
                <w:lang w:val="de-DE"/>
              </w:rPr>
              <w:t>1</w:t>
            </w:r>
            <w:r w:rsidRPr="000F5FA2">
              <w:rPr>
                <w:bCs/>
                <w:color w:val="000000"/>
                <w:lang w:val="de-DE"/>
              </w:rPr>
              <w:t>,</w:t>
            </w:r>
            <w:r w:rsidR="0069308E">
              <w:rPr>
                <w:bCs/>
                <w:color w:val="000000"/>
                <w:lang w:val="de-DE"/>
              </w:rPr>
              <w:t xml:space="preserve"> </w:t>
            </w:r>
            <w:r w:rsidR="0015180F">
              <w:rPr>
                <w:bCs/>
                <w:color w:val="000000"/>
                <w:lang w:val="de-DE"/>
              </w:rPr>
              <w:t>G2.2, G2.3</w:t>
            </w:r>
            <w:r w:rsidR="00A40112">
              <w:rPr>
                <w:bCs/>
                <w:color w:val="000000"/>
                <w:lang w:val="de-DE"/>
              </w:rPr>
              <w:t>, G3.</w:t>
            </w:r>
            <w:r w:rsidR="0082647B">
              <w:rPr>
                <w:bCs/>
                <w:color w:val="000000"/>
                <w:lang w:val="de-DE"/>
              </w:rPr>
              <w:t>1</w:t>
            </w:r>
          </w:p>
          <w:p w:rsidR="00C85525" w:rsidRPr="00C72FBB" w:rsidRDefault="00C85525" w:rsidP="008A5166">
            <w:pPr>
              <w:spacing w:before="60" w:after="60"/>
              <w:jc w:val="center"/>
              <w:rPr>
                <w:bCs/>
                <w:lang w:val="de-DE"/>
              </w:rPr>
            </w:pPr>
          </w:p>
        </w:tc>
        <w:tc>
          <w:tcPr>
            <w:tcW w:w="318" w:type="pct"/>
          </w:tcPr>
          <w:p w:rsidR="00C85525" w:rsidRPr="00C72FBB" w:rsidRDefault="008F12B0" w:rsidP="008F12B0">
            <w:pPr>
              <w:spacing w:before="60" w:after="60"/>
              <w:jc w:val="center"/>
              <w:rPr>
                <w:bCs/>
                <w:lang w:val="de-DE"/>
              </w:rPr>
            </w:pPr>
            <w:r>
              <w:rPr>
                <w:bCs/>
                <w:lang w:val="de-DE"/>
              </w:rPr>
              <w:t>15</w:t>
            </w:r>
          </w:p>
        </w:tc>
      </w:tr>
      <w:tr w:rsidR="00187123" w:rsidRPr="000919F3" w:rsidTr="00BC5AFA">
        <w:tc>
          <w:tcPr>
            <w:tcW w:w="562" w:type="pct"/>
            <w:shd w:val="clear" w:color="auto" w:fill="auto"/>
            <w:vAlign w:val="center"/>
          </w:tcPr>
          <w:p w:rsidR="00187123" w:rsidRPr="000919F3" w:rsidRDefault="001F6532" w:rsidP="001F6532">
            <w:pPr>
              <w:jc w:val="center"/>
              <w:rPr>
                <w:bCs/>
                <w:lang w:val="de-DE"/>
              </w:rPr>
            </w:pPr>
            <w:r>
              <w:rPr>
                <w:bCs/>
                <w:lang w:val="de-DE"/>
              </w:rPr>
              <w:t>Exam 02</w:t>
            </w:r>
          </w:p>
        </w:tc>
        <w:tc>
          <w:tcPr>
            <w:tcW w:w="1619" w:type="pct"/>
            <w:shd w:val="clear" w:color="auto" w:fill="auto"/>
          </w:tcPr>
          <w:p w:rsidR="00181B81" w:rsidRDefault="00AC15A4" w:rsidP="00F52F61">
            <w:pPr>
              <w:spacing w:before="60" w:after="60"/>
              <w:jc w:val="both"/>
              <w:rPr>
                <w:bCs/>
                <w:lang w:val="de-DE"/>
              </w:rPr>
            </w:pPr>
            <w:r>
              <w:rPr>
                <w:bCs/>
                <w:lang w:val="de-DE"/>
              </w:rPr>
              <w:t>Design a steel beam including:</w:t>
            </w:r>
          </w:p>
          <w:p w:rsidR="00181B81" w:rsidRPr="00181B81" w:rsidRDefault="00AC15A4" w:rsidP="00181B81">
            <w:pPr>
              <w:pStyle w:val="ListParagraph"/>
              <w:numPr>
                <w:ilvl w:val="0"/>
                <w:numId w:val="16"/>
              </w:numPr>
              <w:spacing w:before="60" w:after="60"/>
              <w:ind w:left="335" w:hanging="284"/>
              <w:jc w:val="both"/>
              <w:rPr>
                <w:bCs/>
                <w:lang w:val="de-DE"/>
              </w:rPr>
            </w:pPr>
            <w:r>
              <w:rPr>
                <w:bCs/>
                <w:lang w:val="de-DE"/>
              </w:rPr>
              <w:t>Determine internal forces</w:t>
            </w:r>
          </w:p>
          <w:p w:rsidR="00181B81" w:rsidRPr="00181B81" w:rsidRDefault="00AC15A4" w:rsidP="00181B81">
            <w:pPr>
              <w:pStyle w:val="ListParagraph"/>
              <w:numPr>
                <w:ilvl w:val="0"/>
                <w:numId w:val="16"/>
              </w:numPr>
              <w:spacing w:before="60" w:after="60"/>
              <w:ind w:left="335" w:hanging="284"/>
              <w:jc w:val="both"/>
              <w:rPr>
                <w:bCs/>
                <w:lang w:val="de-DE"/>
              </w:rPr>
            </w:pPr>
            <w:r>
              <w:rPr>
                <w:bCs/>
                <w:lang w:val="de-DE"/>
              </w:rPr>
              <w:t>Calculate the member for requirements about strength, stiffness and stability.</w:t>
            </w:r>
          </w:p>
        </w:tc>
        <w:tc>
          <w:tcPr>
            <w:tcW w:w="556" w:type="pct"/>
            <w:shd w:val="clear" w:color="auto" w:fill="auto"/>
          </w:tcPr>
          <w:p w:rsidR="00187123" w:rsidRPr="000919F3" w:rsidRDefault="001F6532" w:rsidP="006C2963">
            <w:pPr>
              <w:spacing w:before="60" w:after="60"/>
              <w:jc w:val="center"/>
              <w:rPr>
                <w:bCs/>
                <w:lang w:val="de-DE"/>
              </w:rPr>
            </w:pPr>
            <w:r>
              <w:rPr>
                <w:bCs/>
                <w:lang w:val="de-DE"/>
              </w:rPr>
              <w:t>Week</w:t>
            </w:r>
            <w:r w:rsidR="00187123">
              <w:rPr>
                <w:bCs/>
                <w:lang w:val="de-DE"/>
              </w:rPr>
              <w:t xml:space="preserve"> </w:t>
            </w:r>
            <w:r w:rsidR="006C2963">
              <w:rPr>
                <w:bCs/>
                <w:lang w:val="de-DE"/>
              </w:rPr>
              <w:t>10</w:t>
            </w:r>
          </w:p>
        </w:tc>
        <w:tc>
          <w:tcPr>
            <w:tcW w:w="1053" w:type="pct"/>
          </w:tcPr>
          <w:p w:rsidR="001F6532" w:rsidRPr="00CD4388" w:rsidRDefault="001F6532" w:rsidP="001F6532">
            <w:pPr>
              <w:spacing w:before="60" w:after="60"/>
              <w:rPr>
                <w:bCs/>
                <w:lang w:val="de-DE"/>
              </w:rPr>
            </w:pPr>
            <w:r w:rsidRPr="00CD4388">
              <w:rPr>
                <w:bCs/>
                <w:lang w:val="de-DE"/>
              </w:rPr>
              <w:t>+ Individual paper assessment</w:t>
            </w:r>
          </w:p>
          <w:p w:rsidR="001F6532" w:rsidRPr="00CD4388" w:rsidRDefault="001F6532" w:rsidP="001F6532">
            <w:pPr>
              <w:spacing w:before="60" w:after="60"/>
              <w:rPr>
                <w:bCs/>
                <w:lang w:val="de-DE"/>
              </w:rPr>
            </w:pPr>
            <w:r w:rsidRPr="00CD4388">
              <w:rPr>
                <w:bCs/>
                <w:lang w:val="de-DE"/>
              </w:rPr>
              <w:t xml:space="preserve">+ </w:t>
            </w:r>
            <w:r>
              <w:rPr>
                <w:bCs/>
                <w:lang w:val="de-DE"/>
              </w:rPr>
              <w:t>Open book exam</w:t>
            </w:r>
          </w:p>
          <w:p w:rsidR="001F6532" w:rsidRPr="00CD4388" w:rsidRDefault="001F6532" w:rsidP="001F6532">
            <w:pPr>
              <w:spacing w:before="60" w:after="60"/>
              <w:rPr>
                <w:bCs/>
                <w:lang w:val="de-DE"/>
              </w:rPr>
            </w:pPr>
            <w:r w:rsidRPr="00CD4388">
              <w:rPr>
                <w:bCs/>
                <w:lang w:val="de-DE"/>
              </w:rPr>
              <w:t xml:space="preserve">+ Duration: </w:t>
            </w:r>
            <w:r>
              <w:rPr>
                <w:bCs/>
                <w:lang w:val="de-DE"/>
              </w:rPr>
              <w:t>6</w:t>
            </w:r>
            <w:r w:rsidRPr="00CD4388">
              <w:rPr>
                <w:bCs/>
                <w:lang w:val="de-DE"/>
              </w:rPr>
              <w:t>0 minutes</w:t>
            </w:r>
          </w:p>
          <w:p w:rsidR="00187123" w:rsidRPr="000919F3" w:rsidRDefault="001F6532" w:rsidP="001F6532">
            <w:pPr>
              <w:spacing w:before="60" w:after="60"/>
              <w:rPr>
                <w:bCs/>
                <w:lang w:val="de-DE"/>
              </w:rPr>
            </w:pPr>
            <w:r w:rsidRPr="00CD4388">
              <w:rPr>
                <w:bCs/>
                <w:lang w:val="de-DE"/>
              </w:rPr>
              <w:t xml:space="preserve">+ </w:t>
            </w:r>
            <w:r>
              <w:rPr>
                <w:bCs/>
                <w:lang w:val="de-DE"/>
              </w:rPr>
              <w:t>F</w:t>
            </w:r>
            <w:r w:rsidRPr="00CD4388">
              <w:rPr>
                <w:bCs/>
                <w:lang w:val="de-DE"/>
              </w:rPr>
              <w:t xml:space="preserve">eedback after </w:t>
            </w:r>
            <w:r>
              <w:rPr>
                <w:bCs/>
                <w:lang w:val="de-DE"/>
              </w:rPr>
              <w:t>one week</w:t>
            </w:r>
            <w:r w:rsidRPr="00CD4388">
              <w:rPr>
                <w:bCs/>
                <w:lang w:val="de-DE"/>
              </w:rPr>
              <w:t>.</w:t>
            </w:r>
          </w:p>
        </w:tc>
        <w:tc>
          <w:tcPr>
            <w:tcW w:w="380" w:type="pct"/>
            <w:vAlign w:val="center"/>
          </w:tcPr>
          <w:p w:rsidR="0069308E" w:rsidRDefault="0069308E" w:rsidP="0082647B">
            <w:pPr>
              <w:tabs>
                <w:tab w:val="left" w:pos="284"/>
                <w:tab w:val="left" w:pos="5954"/>
              </w:tabs>
              <w:spacing w:before="60" w:after="60"/>
              <w:jc w:val="center"/>
              <w:rPr>
                <w:bCs/>
                <w:lang w:val="de-DE"/>
              </w:rPr>
            </w:pPr>
            <w:r>
              <w:rPr>
                <w:bCs/>
                <w:lang w:val="de-DE"/>
              </w:rPr>
              <w:t xml:space="preserve">G1.2, </w:t>
            </w:r>
          </w:p>
          <w:p w:rsidR="003B5A92" w:rsidRPr="000F5FA2" w:rsidRDefault="00D563AA" w:rsidP="0082647B">
            <w:pPr>
              <w:tabs>
                <w:tab w:val="left" w:pos="284"/>
                <w:tab w:val="left" w:pos="5954"/>
              </w:tabs>
              <w:spacing w:before="60" w:after="60"/>
              <w:jc w:val="center"/>
              <w:rPr>
                <w:bCs/>
                <w:lang w:val="de-DE"/>
              </w:rPr>
            </w:pPr>
            <w:r w:rsidRPr="000F5FA2">
              <w:rPr>
                <w:bCs/>
                <w:color w:val="000000"/>
                <w:lang w:val="de-DE"/>
              </w:rPr>
              <w:t>G2.</w:t>
            </w:r>
            <w:r w:rsidR="008A5166">
              <w:rPr>
                <w:bCs/>
                <w:color w:val="000000"/>
                <w:lang w:val="de-DE"/>
              </w:rPr>
              <w:t>1</w:t>
            </w:r>
            <w:r w:rsidRPr="000F5FA2">
              <w:rPr>
                <w:bCs/>
                <w:color w:val="000000"/>
                <w:lang w:val="de-DE"/>
              </w:rPr>
              <w:t>,</w:t>
            </w:r>
            <w:r w:rsidR="0069308E">
              <w:rPr>
                <w:bCs/>
                <w:color w:val="000000"/>
                <w:lang w:val="de-DE"/>
              </w:rPr>
              <w:t xml:space="preserve"> </w:t>
            </w:r>
            <w:r w:rsidR="0015180F">
              <w:rPr>
                <w:bCs/>
                <w:color w:val="000000"/>
                <w:lang w:val="de-DE"/>
              </w:rPr>
              <w:t xml:space="preserve">G2.2, </w:t>
            </w:r>
            <w:r w:rsidR="0069308E">
              <w:rPr>
                <w:bCs/>
                <w:color w:val="000000"/>
                <w:lang w:val="de-DE"/>
              </w:rPr>
              <w:t xml:space="preserve">G2.3, </w:t>
            </w:r>
            <w:r w:rsidRPr="000F5FA2">
              <w:rPr>
                <w:bCs/>
                <w:lang w:val="de-DE"/>
              </w:rPr>
              <w:t>G3.</w:t>
            </w:r>
            <w:r w:rsidR="0082647B">
              <w:rPr>
                <w:bCs/>
                <w:lang w:val="de-DE"/>
              </w:rPr>
              <w:t>1</w:t>
            </w:r>
          </w:p>
        </w:tc>
        <w:tc>
          <w:tcPr>
            <w:tcW w:w="318" w:type="pct"/>
          </w:tcPr>
          <w:p w:rsidR="00187123" w:rsidRPr="000F5FA2" w:rsidRDefault="008F12B0" w:rsidP="00E92E53">
            <w:pPr>
              <w:tabs>
                <w:tab w:val="left" w:pos="284"/>
                <w:tab w:val="left" w:pos="5954"/>
              </w:tabs>
              <w:spacing w:before="60" w:after="60"/>
              <w:jc w:val="center"/>
              <w:rPr>
                <w:bCs/>
                <w:lang w:val="de-DE"/>
              </w:rPr>
            </w:pPr>
            <w:r>
              <w:rPr>
                <w:bCs/>
                <w:lang w:val="de-DE"/>
              </w:rPr>
              <w:t>2</w:t>
            </w:r>
            <w:r w:rsidR="00003C8F">
              <w:rPr>
                <w:bCs/>
                <w:lang w:val="de-DE"/>
              </w:rPr>
              <w:t>0</w:t>
            </w:r>
          </w:p>
        </w:tc>
        <w:tc>
          <w:tcPr>
            <w:tcW w:w="512" w:type="pct"/>
          </w:tcPr>
          <w:p w:rsidR="00187123" w:rsidRPr="000F5FA2" w:rsidRDefault="00187123" w:rsidP="0078511D">
            <w:pPr>
              <w:tabs>
                <w:tab w:val="left" w:pos="284"/>
                <w:tab w:val="left" w:pos="5954"/>
              </w:tabs>
              <w:spacing w:before="60" w:after="60"/>
              <w:jc w:val="center"/>
              <w:rPr>
                <w:bCs/>
                <w:lang w:val="de-DE"/>
              </w:rPr>
            </w:pPr>
          </w:p>
        </w:tc>
      </w:tr>
      <w:tr w:rsidR="00187123" w:rsidRPr="005A1E30" w:rsidTr="00BC5AFA">
        <w:trPr>
          <w:gridAfter w:val="1"/>
          <w:wAfter w:w="512" w:type="pct"/>
          <w:trHeight w:val="1211"/>
        </w:trPr>
        <w:tc>
          <w:tcPr>
            <w:tcW w:w="562" w:type="pct"/>
            <w:shd w:val="clear" w:color="auto" w:fill="auto"/>
            <w:vAlign w:val="center"/>
          </w:tcPr>
          <w:p w:rsidR="00187123" w:rsidRDefault="001F6532" w:rsidP="001F6532">
            <w:pPr>
              <w:jc w:val="center"/>
              <w:rPr>
                <w:bCs/>
                <w:lang w:val="de-DE"/>
              </w:rPr>
            </w:pPr>
            <w:r>
              <w:rPr>
                <w:bCs/>
                <w:lang w:val="de-DE"/>
              </w:rPr>
              <w:t>Exam 03</w:t>
            </w:r>
          </w:p>
        </w:tc>
        <w:tc>
          <w:tcPr>
            <w:tcW w:w="1619" w:type="pct"/>
            <w:shd w:val="clear" w:color="auto" w:fill="auto"/>
          </w:tcPr>
          <w:p w:rsidR="00181B81" w:rsidRDefault="006C5019" w:rsidP="008A5166">
            <w:pPr>
              <w:autoSpaceDE w:val="0"/>
              <w:autoSpaceDN w:val="0"/>
              <w:adjustRightInd w:val="0"/>
              <w:rPr>
                <w:bCs/>
                <w:lang w:val="de-DE"/>
              </w:rPr>
            </w:pPr>
            <w:r>
              <w:rPr>
                <w:bCs/>
                <w:lang w:val="de-DE"/>
              </w:rPr>
              <w:t>Apply softwares to analyze and design steel members</w:t>
            </w:r>
            <w:r w:rsidR="00AC15A4">
              <w:rPr>
                <w:bCs/>
                <w:lang w:val="de-DE"/>
              </w:rPr>
              <w:t>:</w:t>
            </w:r>
          </w:p>
          <w:p w:rsidR="00181B81" w:rsidRDefault="006C5019" w:rsidP="00181B81">
            <w:pPr>
              <w:pStyle w:val="ListParagraph"/>
              <w:numPr>
                <w:ilvl w:val="0"/>
                <w:numId w:val="16"/>
              </w:numPr>
              <w:spacing w:before="60" w:after="60"/>
              <w:ind w:left="335" w:hanging="284"/>
              <w:jc w:val="both"/>
              <w:rPr>
                <w:bCs/>
                <w:lang w:val="de-DE"/>
              </w:rPr>
            </w:pPr>
            <w:r>
              <w:rPr>
                <w:bCs/>
                <w:lang w:val="de-DE"/>
              </w:rPr>
              <w:t>Structural modeling</w:t>
            </w:r>
          </w:p>
          <w:p w:rsidR="008A5166" w:rsidDel="008A5166" w:rsidRDefault="006C5019" w:rsidP="00181B81">
            <w:pPr>
              <w:pStyle w:val="ListParagraph"/>
              <w:numPr>
                <w:ilvl w:val="0"/>
                <w:numId w:val="16"/>
              </w:numPr>
              <w:spacing w:before="60" w:after="60"/>
              <w:ind w:left="335" w:hanging="284"/>
              <w:jc w:val="both"/>
              <w:rPr>
                <w:bCs/>
                <w:lang w:val="de-DE"/>
              </w:rPr>
            </w:pPr>
            <w:r>
              <w:rPr>
                <w:bCs/>
                <w:lang w:val="de-DE"/>
              </w:rPr>
              <w:t>Design procedures</w:t>
            </w:r>
            <w:r w:rsidR="00AC15A4">
              <w:rPr>
                <w:bCs/>
                <w:lang w:val="de-DE"/>
              </w:rPr>
              <w:t>.</w:t>
            </w:r>
          </w:p>
          <w:p w:rsidR="00187123" w:rsidRPr="009B10A4" w:rsidRDefault="00187123" w:rsidP="008A5166">
            <w:pPr>
              <w:autoSpaceDE w:val="0"/>
              <w:autoSpaceDN w:val="0"/>
              <w:adjustRightInd w:val="0"/>
            </w:pPr>
          </w:p>
        </w:tc>
        <w:tc>
          <w:tcPr>
            <w:tcW w:w="556" w:type="pct"/>
            <w:shd w:val="clear" w:color="auto" w:fill="auto"/>
          </w:tcPr>
          <w:p w:rsidR="00187123" w:rsidRPr="00D32546" w:rsidRDefault="001F6532" w:rsidP="00F4259E">
            <w:pPr>
              <w:spacing w:before="60" w:after="60"/>
              <w:jc w:val="center"/>
              <w:rPr>
                <w:bCs/>
                <w:lang w:val="de-DE"/>
              </w:rPr>
            </w:pPr>
            <w:r>
              <w:rPr>
                <w:bCs/>
                <w:lang w:val="de-DE"/>
              </w:rPr>
              <w:t>Week</w:t>
            </w:r>
            <w:r w:rsidR="00187123" w:rsidRPr="00D32546">
              <w:rPr>
                <w:bCs/>
                <w:lang w:val="de-DE"/>
              </w:rPr>
              <w:t xml:space="preserve"> </w:t>
            </w:r>
            <w:r w:rsidR="00F52F61">
              <w:rPr>
                <w:bCs/>
                <w:lang w:val="de-DE"/>
              </w:rPr>
              <w:t>1</w:t>
            </w:r>
            <w:r w:rsidR="00F4259E">
              <w:rPr>
                <w:bCs/>
                <w:lang w:val="de-DE"/>
              </w:rPr>
              <w:t>4</w:t>
            </w:r>
          </w:p>
        </w:tc>
        <w:tc>
          <w:tcPr>
            <w:tcW w:w="1053" w:type="pct"/>
          </w:tcPr>
          <w:p w:rsidR="001F6532" w:rsidRPr="00CD4388" w:rsidRDefault="001F6532" w:rsidP="001F6532">
            <w:pPr>
              <w:spacing w:before="60" w:after="60"/>
              <w:rPr>
                <w:bCs/>
                <w:lang w:val="de-DE"/>
              </w:rPr>
            </w:pPr>
            <w:bookmarkStart w:id="7" w:name="OLE_LINK17"/>
            <w:bookmarkStart w:id="8" w:name="OLE_LINK18"/>
            <w:r w:rsidRPr="00CD4388">
              <w:rPr>
                <w:bCs/>
                <w:lang w:val="de-DE"/>
              </w:rPr>
              <w:t xml:space="preserve">+ </w:t>
            </w:r>
            <w:r w:rsidR="00E4069E">
              <w:rPr>
                <w:bCs/>
                <w:lang w:val="de-DE"/>
              </w:rPr>
              <w:t>report</w:t>
            </w:r>
            <w:r w:rsidRPr="00CD4388">
              <w:rPr>
                <w:bCs/>
                <w:lang w:val="de-DE"/>
              </w:rPr>
              <w:t xml:space="preserve"> assessment</w:t>
            </w:r>
          </w:p>
          <w:p w:rsidR="001F6532" w:rsidRPr="00CD4388" w:rsidRDefault="001F6532" w:rsidP="001F6532">
            <w:pPr>
              <w:spacing w:before="60" w:after="60"/>
              <w:rPr>
                <w:bCs/>
                <w:lang w:val="de-DE"/>
              </w:rPr>
            </w:pPr>
            <w:r w:rsidRPr="00CD4388">
              <w:rPr>
                <w:bCs/>
                <w:lang w:val="de-DE"/>
              </w:rPr>
              <w:t xml:space="preserve">+ Duration: </w:t>
            </w:r>
            <w:r w:rsidR="006C5019">
              <w:rPr>
                <w:bCs/>
                <w:lang w:val="de-DE"/>
              </w:rPr>
              <w:t>2 weeks</w:t>
            </w:r>
          </w:p>
          <w:p w:rsidR="00187123" w:rsidRPr="00D32546" w:rsidRDefault="001F6532" w:rsidP="001F6532">
            <w:pPr>
              <w:spacing w:before="60" w:after="60"/>
              <w:rPr>
                <w:bCs/>
                <w:lang w:val="de-DE"/>
              </w:rPr>
            </w:pPr>
            <w:r w:rsidRPr="00CD4388">
              <w:rPr>
                <w:bCs/>
                <w:lang w:val="de-DE"/>
              </w:rPr>
              <w:t xml:space="preserve">+ </w:t>
            </w:r>
            <w:r>
              <w:rPr>
                <w:bCs/>
                <w:lang w:val="de-DE"/>
              </w:rPr>
              <w:t>F</w:t>
            </w:r>
            <w:r w:rsidRPr="00CD4388">
              <w:rPr>
                <w:bCs/>
                <w:lang w:val="de-DE"/>
              </w:rPr>
              <w:t xml:space="preserve">eedback after </w:t>
            </w:r>
            <w:r>
              <w:rPr>
                <w:bCs/>
                <w:lang w:val="de-DE"/>
              </w:rPr>
              <w:t>one week</w:t>
            </w:r>
            <w:r w:rsidRPr="00CD4388">
              <w:rPr>
                <w:bCs/>
                <w:lang w:val="de-DE"/>
              </w:rPr>
              <w:t>.</w:t>
            </w:r>
            <w:bookmarkEnd w:id="7"/>
            <w:bookmarkEnd w:id="8"/>
          </w:p>
        </w:tc>
        <w:tc>
          <w:tcPr>
            <w:tcW w:w="380" w:type="pct"/>
          </w:tcPr>
          <w:p w:rsidR="0082647B" w:rsidRPr="000F5FA2" w:rsidRDefault="0082647B" w:rsidP="0082647B">
            <w:pPr>
              <w:tabs>
                <w:tab w:val="left" w:pos="284"/>
                <w:tab w:val="left" w:pos="5954"/>
              </w:tabs>
              <w:spacing w:before="60" w:after="60"/>
              <w:jc w:val="center"/>
              <w:rPr>
                <w:bCs/>
                <w:color w:val="000000"/>
                <w:lang w:val="de-DE"/>
              </w:rPr>
            </w:pPr>
            <w:r w:rsidRPr="000F5FA2">
              <w:rPr>
                <w:bCs/>
                <w:lang w:val="de-DE"/>
              </w:rPr>
              <w:t>G</w:t>
            </w:r>
            <w:r>
              <w:rPr>
                <w:bCs/>
                <w:lang w:val="de-DE"/>
              </w:rPr>
              <w:t>1</w:t>
            </w:r>
            <w:r w:rsidRPr="000F5FA2">
              <w:rPr>
                <w:bCs/>
                <w:lang w:val="de-DE"/>
              </w:rPr>
              <w:t>.</w:t>
            </w:r>
            <w:r>
              <w:rPr>
                <w:bCs/>
                <w:lang w:val="de-DE"/>
              </w:rPr>
              <w:t>2</w:t>
            </w:r>
            <w:r w:rsidRPr="000F5FA2">
              <w:rPr>
                <w:bCs/>
                <w:lang w:val="de-DE"/>
              </w:rPr>
              <w:t>,</w:t>
            </w:r>
          </w:p>
          <w:p w:rsidR="00187123" w:rsidRPr="00BC5AFA" w:rsidRDefault="0082647B" w:rsidP="00BC5AFA">
            <w:pPr>
              <w:tabs>
                <w:tab w:val="left" w:pos="284"/>
                <w:tab w:val="left" w:pos="5954"/>
              </w:tabs>
              <w:spacing w:before="60" w:after="60"/>
              <w:jc w:val="center"/>
              <w:rPr>
                <w:bCs/>
                <w:lang w:val="de-DE"/>
              </w:rPr>
            </w:pPr>
            <w:r w:rsidRPr="000F5FA2">
              <w:rPr>
                <w:bCs/>
                <w:color w:val="000000"/>
                <w:lang w:val="de-DE"/>
              </w:rPr>
              <w:t>G2.</w:t>
            </w:r>
            <w:r>
              <w:rPr>
                <w:bCs/>
                <w:color w:val="000000"/>
                <w:lang w:val="de-DE"/>
              </w:rPr>
              <w:t>1</w:t>
            </w:r>
            <w:r w:rsidRPr="000F5FA2">
              <w:rPr>
                <w:bCs/>
                <w:color w:val="000000"/>
                <w:lang w:val="de-DE"/>
              </w:rPr>
              <w:t>,</w:t>
            </w:r>
            <w:r w:rsidR="0069308E">
              <w:rPr>
                <w:bCs/>
                <w:color w:val="000000"/>
                <w:lang w:val="de-DE"/>
              </w:rPr>
              <w:t xml:space="preserve"> </w:t>
            </w:r>
            <w:r>
              <w:rPr>
                <w:bCs/>
                <w:color w:val="000000"/>
                <w:lang w:val="de-DE"/>
              </w:rPr>
              <w:t>G2.2, G2.3, G3.1</w:t>
            </w:r>
          </w:p>
        </w:tc>
        <w:tc>
          <w:tcPr>
            <w:tcW w:w="318" w:type="pct"/>
          </w:tcPr>
          <w:p w:rsidR="00187123" w:rsidRPr="00003C8F" w:rsidRDefault="008F12B0" w:rsidP="002F3525">
            <w:pPr>
              <w:spacing w:before="60" w:after="60"/>
              <w:jc w:val="center"/>
              <w:rPr>
                <w:bCs/>
                <w:lang w:val="de-DE"/>
              </w:rPr>
            </w:pPr>
            <w:r>
              <w:rPr>
                <w:bCs/>
                <w:lang w:val="de-DE"/>
              </w:rPr>
              <w:t>15</w:t>
            </w:r>
          </w:p>
        </w:tc>
      </w:tr>
      <w:tr w:rsidR="00187123" w:rsidRPr="005A1E30" w:rsidTr="004F3424">
        <w:trPr>
          <w:gridAfter w:val="1"/>
          <w:wAfter w:w="512" w:type="pct"/>
        </w:trPr>
        <w:tc>
          <w:tcPr>
            <w:tcW w:w="2737" w:type="pct"/>
            <w:gridSpan w:val="3"/>
            <w:shd w:val="clear" w:color="auto" w:fill="auto"/>
            <w:vAlign w:val="center"/>
          </w:tcPr>
          <w:p w:rsidR="00187123" w:rsidRPr="005A1E30" w:rsidRDefault="00CD4E90" w:rsidP="00266450">
            <w:pPr>
              <w:spacing w:before="60" w:after="60"/>
              <w:jc w:val="center"/>
              <w:rPr>
                <w:b/>
                <w:bCs/>
                <w:lang w:val="de-DE"/>
              </w:rPr>
            </w:pPr>
            <w:r>
              <w:rPr>
                <w:b/>
                <w:bCs/>
                <w:lang w:val="de-DE"/>
              </w:rPr>
              <w:t>Final exam</w:t>
            </w:r>
          </w:p>
        </w:tc>
        <w:tc>
          <w:tcPr>
            <w:tcW w:w="1053" w:type="pct"/>
          </w:tcPr>
          <w:p w:rsidR="00187123" w:rsidRDefault="00187123" w:rsidP="00266450">
            <w:pPr>
              <w:spacing w:before="60" w:after="60"/>
              <w:jc w:val="center"/>
              <w:rPr>
                <w:b/>
                <w:bCs/>
                <w:lang w:val="de-DE"/>
              </w:rPr>
            </w:pPr>
          </w:p>
        </w:tc>
        <w:tc>
          <w:tcPr>
            <w:tcW w:w="380" w:type="pct"/>
          </w:tcPr>
          <w:p w:rsidR="00187123" w:rsidRDefault="00187123" w:rsidP="00266450">
            <w:pPr>
              <w:spacing w:before="60" w:after="60"/>
              <w:jc w:val="center"/>
              <w:rPr>
                <w:b/>
                <w:bCs/>
                <w:lang w:val="de-DE"/>
              </w:rPr>
            </w:pPr>
          </w:p>
        </w:tc>
        <w:tc>
          <w:tcPr>
            <w:tcW w:w="318" w:type="pct"/>
          </w:tcPr>
          <w:p w:rsidR="00187123" w:rsidRPr="005A1E30" w:rsidRDefault="00187123" w:rsidP="00266450">
            <w:pPr>
              <w:spacing w:before="60" w:after="60"/>
              <w:jc w:val="center"/>
              <w:rPr>
                <w:b/>
                <w:bCs/>
                <w:lang w:val="de-DE"/>
              </w:rPr>
            </w:pPr>
            <w:r>
              <w:rPr>
                <w:b/>
                <w:bCs/>
                <w:lang w:val="de-DE"/>
              </w:rPr>
              <w:t>50</w:t>
            </w:r>
          </w:p>
        </w:tc>
      </w:tr>
      <w:tr w:rsidR="00187123" w:rsidRPr="00C72FBB" w:rsidTr="004F3424">
        <w:trPr>
          <w:gridAfter w:val="1"/>
          <w:wAfter w:w="512" w:type="pct"/>
        </w:trPr>
        <w:tc>
          <w:tcPr>
            <w:tcW w:w="562" w:type="pct"/>
            <w:shd w:val="clear" w:color="auto" w:fill="auto"/>
            <w:vAlign w:val="center"/>
          </w:tcPr>
          <w:p w:rsidR="00187123" w:rsidRPr="00C72FBB" w:rsidRDefault="00187123" w:rsidP="008763C7">
            <w:pPr>
              <w:rPr>
                <w:bCs/>
                <w:lang w:val="de-DE"/>
              </w:rPr>
            </w:pPr>
          </w:p>
        </w:tc>
        <w:tc>
          <w:tcPr>
            <w:tcW w:w="1619" w:type="pct"/>
            <w:shd w:val="clear" w:color="auto" w:fill="auto"/>
          </w:tcPr>
          <w:p w:rsidR="00187123" w:rsidRPr="007636B3" w:rsidRDefault="001F6532" w:rsidP="007636B3">
            <w:pPr>
              <w:spacing w:before="60" w:after="60"/>
              <w:jc w:val="both"/>
              <w:rPr>
                <w:bCs/>
                <w:lang w:val="de-DE"/>
              </w:rPr>
            </w:pPr>
            <w:r w:rsidRPr="00CD4388">
              <w:rPr>
                <w:lang w:val="de-DE"/>
              </w:rPr>
              <w:t>The final exam covers some  contents delivered in the course and CLOs</w:t>
            </w:r>
            <w:r w:rsidDel="00003C8F">
              <w:rPr>
                <w:lang w:val="de-DE"/>
              </w:rPr>
              <w:t xml:space="preserve"> </w:t>
            </w:r>
          </w:p>
        </w:tc>
        <w:tc>
          <w:tcPr>
            <w:tcW w:w="556" w:type="pct"/>
            <w:shd w:val="clear" w:color="auto" w:fill="auto"/>
          </w:tcPr>
          <w:p w:rsidR="00187123" w:rsidRPr="00C72FBB" w:rsidRDefault="00CD4E90" w:rsidP="00D563AA">
            <w:pPr>
              <w:spacing w:before="60" w:after="60"/>
              <w:jc w:val="center"/>
              <w:rPr>
                <w:bCs/>
                <w:lang w:val="de-DE"/>
              </w:rPr>
            </w:pPr>
            <w:r>
              <w:rPr>
                <w:bCs/>
              </w:rPr>
              <w:t>Univ. timeline</w:t>
            </w:r>
          </w:p>
        </w:tc>
        <w:tc>
          <w:tcPr>
            <w:tcW w:w="1053" w:type="pct"/>
          </w:tcPr>
          <w:p w:rsidR="001F6532" w:rsidRPr="00CD4388" w:rsidRDefault="001F6532" w:rsidP="001F6532">
            <w:pPr>
              <w:spacing w:before="60" w:after="60"/>
              <w:rPr>
                <w:bCs/>
                <w:lang w:val="de-DE"/>
              </w:rPr>
            </w:pPr>
            <w:r w:rsidRPr="00CD4388">
              <w:rPr>
                <w:bCs/>
                <w:lang w:val="de-DE"/>
              </w:rPr>
              <w:t xml:space="preserve">+ </w:t>
            </w:r>
            <w:r w:rsidR="00CD4E90">
              <w:rPr>
                <w:bCs/>
                <w:lang w:val="de-DE"/>
              </w:rPr>
              <w:t>P</w:t>
            </w:r>
            <w:r w:rsidRPr="00CD4388">
              <w:rPr>
                <w:bCs/>
                <w:lang w:val="de-DE"/>
              </w:rPr>
              <w:t>aper assessment</w:t>
            </w:r>
          </w:p>
          <w:p w:rsidR="001F6532" w:rsidRPr="00CD4388" w:rsidRDefault="001F6532" w:rsidP="001F6532">
            <w:pPr>
              <w:spacing w:before="60" w:after="60"/>
              <w:rPr>
                <w:bCs/>
                <w:lang w:val="de-DE"/>
              </w:rPr>
            </w:pPr>
            <w:r w:rsidRPr="00CD4388">
              <w:rPr>
                <w:bCs/>
                <w:lang w:val="de-DE"/>
              </w:rPr>
              <w:t xml:space="preserve">+ </w:t>
            </w:r>
            <w:r>
              <w:rPr>
                <w:bCs/>
                <w:lang w:val="de-DE"/>
              </w:rPr>
              <w:t>Open book exam</w:t>
            </w:r>
          </w:p>
          <w:p w:rsidR="001F6532" w:rsidRPr="00CD4388" w:rsidRDefault="001F6532" w:rsidP="001F6532">
            <w:pPr>
              <w:spacing w:before="60" w:after="60"/>
              <w:rPr>
                <w:bCs/>
                <w:lang w:val="de-DE"/>
              </w:rPr>
            </w:pPr>
            <w:r w:rsidRPr="00CD4388">
              <w:rPr>
                <w:bCs/>
                <w:lang w:val="de-DE"/>
              </w:rPr>
              <w:t xml:space="preserve">+ Duration: </w:t>
            </w:r>
            <w:r w:rsidR="00CD4E90">
              <w:rPr>
                <w:bCs/>
                <w:lang w:val="de-DE"/>
              </w:rPr>
              <w:t>9</w:t>
            </w:r>
            <w:r w:rsidRPr="00CD4388">
              <w:rPr>
                <w:bCs/>
                <w:lang w:val="de-DE"/>
              </w:rPr>
              <w:t>0 minutes</w:t>
            </w:r>
          </w:p>
          <w:p w:rsidR="00187123" w:rsidRPr="00C72FBB" w:rsidRDefault="001F6532" w:rsidP="00CD4E90">
            <w:pPr>
              <w:spacing w:before="60" w:after="60"/>
              <w:rPr>
                <w:bCs/>
                <w:lang w:val="de-DE"/>
              </w:rPr>
            </w:pPr>
            <w:r w:rsidRPr="00CD4388">
              <w:rPr>
                <w:bCs/>
                <w:lang w:val="de-DE"/>
              </w:rPr>
              <w:t xml:space="preserve">+ </w:t>
            </w:r>
            <w:r>
              <w:rPr>
                <w:bCs/>
                <w:lang w:val="de-DE"/>
              </w:rPr>
              <w:t>F</w:t>
            </w:r>
            <w:r w:rsidRPr="00CD4388">
              <w:rPr>
                <w:bCs/>
                <w:lang w:val="de-DE"/>
              </w:rPr>
              <w:t xml:space="preserve">eedback after </w:t>
            </w:r>
            <w:r>
              <w:rPr>
                <w:bCs/>
                <w:lang w:val="de-DE"/>
              </w:rPr>
              <w:t>one week</w:t>
            </w:r>
            <w:r w:rsidRPr="00CD4388">
              <w:rPr>
                <w:bCs/>
                <w:lang w:val="de-DE"/>
              </w:rPr>
              <w:t>.</w:t>
            </w:r>
          </w:p>
        </w:tc>
        <w:tc>
          <w:tcPr>
            <w:tcW w:w="380" w:type="pct"/>
          </w:tcPr>
          <w:p w:rsidR="001F6532" w:rsidRDefault="00003C8F" w:rsidP="001F6532">
            <w:pPr>
              <w:spacing w:before="60" w:after="60"/>
              <w:jc w:val="center"/>
              <w:rPr>
                <w:bCs/>
                <w:lang w:val="de-DE"/>
              </w:rPr>
            </w:pPr>
            <w:r>
              <w:rPr>
                <w:bCs/>
                <w:lang w:val="de-DE"/>
              </w:rPr>
              <w:t>G1.2, G2.1,</w:t>
            </w:r>
            <w:r w:rsidR="00F116FD">
              <w:rPr>
                <w:bCs/>
                <w:lang w:val="de-DE"/>
              </w:rPr>
              <w:t xml:space="preserve"> G2.2, </w:t>
            </w:r>
            <w:r w:rsidR="0015180F">
              <w:rPr>
                <w:bCs/>
                <w:lang w:val="de-DE"/>
              </w:rPr>
              <w:t>G2.3</w:t>
            </w:r>
            <w:r w:rsidR="001F6532">
              <w:rPr>
                <w:bCs/>
                <w:lang w:val="de-DE"/>
              </w:rPr>
              <w:t>,</w:t>
            </w:r>
          </w:p>
          <w:p w:rsidR="00187123" w:rsidRPr="00C72FBB" w:rsidRDefault="00775BDD" w:rsidP="001F6532">
            <w:pPr>
              <w:spacing w:before="60" w:after="60"/>
              <w:jc w:val="center"/>
              <w:rPr>
                <w:bCs/>
                <w:lang w:val="de-DE"/>
              </w:rPr>
            </w:pPr>
            <w:r>
              <w:rPr>
                <w:bCs/>
              </w:rPr>
              <w:t>G3.</w:t>
            </w:r>
            <w:r w:rsidR="00F116FD">
              <w:rPr>
                <w:bCs/>
              </w:rPr>
              <w:t>1</w:t>
            </w:r>
          </w:p>
        </w:tc>
        <w:tc>
          <w:tcPr>
            <w:tcW w:w="318" w:type="pct"/>
          </w:tcPr>
          <w:p w:rsidR="00187123" w:rsidRPr="00C72FBB" w:rsidRDefault="00187123" w:rsidP="00266450">
            <w:pPr>
              <w:spacing w:before="60" w:after="60"/>
              <w:jc w:val="center"/>
              <w:rPr>
                <w:bCs/>
                <w:lang w:val="de-DE"/>
              </w:rPr>
            </w:pPr>
          </w:p>
        </w:tc>
      </w:tr>
    </w:tbl>
    <w:p w:rsidR="009314CA" w:rsidRPr="008A4D99" w:rsidRDefault="00804DB7" w:rsidP="00BC5AFA">
      <w:pPr>
        <w:numPr>
          <w:ilvl w:val="0"/>
          <w:numId w:val="6"/>
        </w:numPr>
        <w:tabs>
          <w:tab w:val="left" w:pos="426"/>
          <w:tab w:val="left" w:pos="5954"/>
        </w:tabs>
        <w:spacing w:before="60" w:after="60"/>
        <w:ind w:hanging="720"/>
        <w:jc w:val="both"/>
        <w:rPr>
          <w:b/>
          <w:bCs/>
          <w:lang w:val="de-DE"/>
        </w:rPr>
      </w:pPr>
      <w:r>
        <w:rPr>
          <w:b/>
          <w:bCs/>
          <w:lang w:val="de-DE"/>
        </w:rPr>
        <w:lastRenderedPageBreak/>
        <w:t>Course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804DB7" w:rsidRPr="008C36D2" w:rsidTr="00C62425">
        <w:tc>
          <w:tcPr>
            <w:tcW w:w="494" w:type="pct"/>
            <w:shd w:val="pct30" w:color="FFFF00" w:fill="FFFFFF"/>
            <w:vAlign w:val="center"/>
          </w:tcPr>
          <w:p w:rsidR="00804DB7" w:rsidRPr="008C36D2" w:rsidRDefault="00804DB7" w:rsidP="004E1AD5">
            <w:pPr>
              <w:spacing w:before="60" w:after="60"/>
              <w:jc w:val="center"/>
              <w:rPr>
                <w:b/>
                <w:bCs/>
                <w:color w:val="0033CC"/>
                <w:lang w:val="de-DE"/>
              </w:rPr>
            </w:pPr>
            <w:r w:rsidRPr="00F524C8">
              <w:rPr>
                <w:b/>
                <w:bCs/>
              </w:rPr>
              <w:t>Week</w:t>
            </w:r>
          </w:p>
        </w:tc>
        <w:tc>
          <w:tcPr>
            <w:tcW w:w="3768" w:type="pct"/>
            <w:shd w:val="pct30" w:color="FFFF00" w:fill="FFFFFF"/>
            <w:vAlign w:val="center"/>
          </w:tcPr>
          <w:p w:rsidR="00804DB7" w:rsidRPr="008C36D2" w:rsidRDefault="00804DB7" w:rsidP="004E1AD5">
            <w:pPr>
              <w:spacing w:before="60" w:after="60"/>
              <w:jc w:val="center"/>
              <w:rPr>
                <w:b/>
                <w:bCs/>
                <w:color w:val="0033CC"/>
                <w:lang w:val="de-DE"/>
              </w:rPr>
            </w:pPr>
            <w:r w:rsidRPr="00F524C8">
              <w:rPr>
                <w:b/>
                <w:bCs/>
              </w:rPr>
              <w:t>Content</w:t>
            </w:r>
          </w:p>
        </w:tc>
        <w:tc>
          <w:tcPr>
            <w:tcW w:w="738" w:type="pct"/>
            <w:shd w:val="pct30" w:color="FFFF00" w:fill="FFFFFF"/>
            <w:vAlign w:val="center"/>
          </w:tcPr>
          <w:p w:rsidR="00804DB7" w:rsidRPr="008C36D2" w:rsidRDefault="00804DB7" w:rsidP="004E1AD5">
            <w:pPr>
              <w:spacing w:before="60" w:after="60"/>
              <w:jc w:val="center"/>
              <w:rPr>
                <w:b/>
                <w:bCs/>
                <w:color w:val="0033CC"/>
                <w:lang w:val="de-DE"/>
              </w:rPr>
            </w:pPr>
            <w:r w:rsidRPr="00F524C8">
              <w:rPr>
                <w:b/>
                <w:bCs/>
              </w:rPr>
              <w:t>CLOs</w:t>
            </w:r>
          </w:p>
        </w:tc>
      </w:tr>
      <w:tr w:rsidR="00142E1D" w:rsidRPr="005A1E30" w:rsidTr="00C62425">
        <w:tc>
          <w:tcPr>
            <w:tcW w:w="494" w:type="pct"/>
            <w:vMerge w:val="restart"/>
            <w:shd w:val="clear" w:color="auto" w:fill="auto"/>
            <w:vAlign w:val="center"/>
          </w:tcPr>
          <w:p w:rsidR="00142E1D" w:rsidRPr="00D173D8" w:rsidRDefault="007636B3" w:rsidP="004E1AD5">
            <w:pPr>
              <w:spacing w:before="60" w:after="60"/>
              <w:jc w:val="center"/>
              <w:rPr>
                <w:bCs/>
                <w:lang w:val="de-DE"/>
              </w:rPr>
            </w:pPr>
            <w:r>
              <w:rPr>
                <w:bCs/>
                <w:lang w:val="de-DE"/>
              </w:rPr>
              <w:t>1</w:t>
            </w:r>
          </w:p>
        </w:tc>
        <w:tc>
          <w:tcPr>
            <w:tcW w:w="3768" w:type="pct"/>
            <w:shd w:val="clear" w:color="auto" w:fill="auto"/>
          </w:tcPr>
          <w:p w:rsidR="00142E1D" w:rsidRPr="005A1E30" w:rsidRDefault="00804DB7" w:rsidP="00D74CD7">
            <w:pPr>
              <w:spacing w:before="60" w:after="60"/>
              <w:jc w:val="both"/>
              <w:rPr>
                <w:bCs/>
                <w:lang w:val="de-DE"/>
              </w:rPr>
            </w:pPr>
            <w:r w:rsidRPr="005A1E30">
              <w:rPr>
                <w:b/>
                <w:bCs/>
                <w:i/>
                <w:lang w:val="de-DE"/>
              </w:rPr>
              <w:t>Ch</w:t>
            </w:r>
            <w:r>
              <w:rPr>
                <w:b/>
                <w:bCs/>
                <w:i/>
                <w:lang w:val="de-DE"/>
              </w:rPr>
              <w:t>apter</w:t>
            </w:r>
            <w:r w:rsidRPr="005A1E30">
              <w:rPr>
                <w:b/>
                <w:bCs/>
                <w:i/>
                <w:lang w:val="de-DE"/>
              </w:rPr>
              <w:t xml:space="preserve"> </w:t>
            </w:r>
            <w:r w:rsidR="00142E1D" w:rsidRPr="005A1E30">
              <w:rPr>
                <w:b/>
                <w:bCs/>
                <w:i/>
                <w:lang w:val="de-DE"/>
              </w:rPr>
              <w:t>1</w:t>
            </w:r>
            <w:r w:rsidR="006A6EAF">
              <w:rPr>
                <w:b/>
                <w:bCs/>
                <w:i/>
                <w:lang w:val="de-DE"/>
              </w:rPr>
              <w:t xml:space="preserve"> </w:t>
            </w:r>
            <w:r w:rsidR="00142E1D" w:rsidRPr="005A1E30">
              <w:rPr>
                <w:b/>
                <w:bCs/>
                <w:i/>
                <w:lang w:val="de-DE"/>
              </w:rPr>
              <w:t xml:space="preserve"> </w:t>
            </w:r>
            <w:r>
              <w:rPr>
                <w:b/>
                <w:bCs/>
                <w:lang w:val="de-DE"/>
              </w:rPr>
              <w:t xml:space="preserve">Overview of </w:t>
            </w:r>
            <w:r w:rsidR="00D74CD7">
              <w:rPr>
                <w:b/>
                <w:bCs/>
                <w:lang w:val="de-DE"/>
              </w:rPr>
              <w:t xml:space="preserve">Steel Structures  </w:t>
            </w:r>
            <w:r w:rsidRPr="00804DB7">
              <w:rPr>
                <w:bCs/>
                <w:i/>
                <w:lang w:val="de-DE"/>
              </w:rPr>
              <w:t>(4h,0,8h)</w:t>
            </w:r>
          </w:p>
        </w:tc>
        <w:tc>
          <w:tcPr>
            <w:tcW w:w="738" w:type="pct"/>
            <w:shd w:val="clear" w:color="auto" w:fill="auto"/>
          </w:tcPr>
          <w:p w:rsidR="00142E1D" w:rsidRPr="005A1E30" w:rsidRDefault="00142E1D" w:rsidP="004E1AD5">
            <w:pPr>
              <w:spacing w:before="60" w:after="60"/>
              <w:jc w:val="center"/>
              <w:rPr>
                <w:b/>
                <w:bCs/>
                <w:lang w:val="de-DE"/>
              </w:rPr>
            </w:pPr>
          </w:p>
        </w:tc>
      </w:tr>
      <w:tr w:rsidR="0017522D" w:rsidRPr="005A1E30" w:rsidTr="00D9381A">
        <w:trPr>
          <w:trHeight w:val="3064"/>
        </w:trPr>
        <w:tc>
          <w:tcPr>
            <w:tcW w:w="494" w:type="pct"/>
            <w:vMerge/>
            <w:shd w:val="clear" w:color="auto" w:fill="auto"/>
          </w:tcPr>
          <w:p w:rsidR="0017522D" w:rsidRPr="00D173D8" w:rsidRDefault="0017522D" w:rsidP="004E1AD5">
            <w:pPr>
              <w:spacing w:before="60" w:after="60"/>
              <w:jc w:val="both"/>
              <w:rPr>
                <w:bCs/>
                <w:i/>
                <w:lang w:val="de-DE"/>
              </w:rPr>
            </w:pPr>
          </w:p>
        </w:tc>
        <w:tc>
          <w:tcPr>
            <w:tcW w:w="3768" w:type="pct"/>
            <w:shd w:val="clear" w:color="auto" w:fill="auto"/>
          </w:tcPr>
          <w:p w:rsidR="0017522D" w:rsidRPr="005A1E30" w:rsidRDefault="0017522D" w:rsidP="004E1AD5">
            <w:pPr>
              <w:spacing w:before="60" w:after="60"/>
              <w:jc w:val="both"/>
              <w:rPr>
                <w:bCs/>
                <w:i/>
                <w:lang w:val="de-DE"/>
              </w:rPr>
            </w:pPr>
            <w:r w:rsidRPr="005A1E30">
              <w:rPr>
                <w:b/>
                <w:bCs/>
                <w:i/>
                <w:lang w:val="de-DE"/>
              </w:rPr>
              <w:t xml:space="preserve">A/ </w:t>
            </w:r>
            <w:r w:rsidR="00804DB7" w:rsidRPr="00F524C8">
              <w:rPr>
                <w:b/>
                <w:bCs/>
              </w:rPr>
              <w:t>Content and pedagogical methods in class</w:t>
            </w:r>
            <w:r w:rsidR="00804DB7" w:rsidRPr="00DB530B" w:rsidDel="00804DB7">
              <w:rPr>
                <w:b/>
                <w:bCs/>
                <w:lang w:val="de-DE"/>
              </w:rPr>
              <w:t xml:space="preserve"> </w:t>
            </w:r>
            <w:r w:rsidRPr="005A1E30">
              <w:rPr>
                <w:bCs/>
                <w:i/>
                <w:lang w:val="de-DE"/>
              </w:rPr>
              <w:t>(</w:t>
            </w:r>
            <w:r w:rsidR="00D13931">
              <w:rPr>
                <w:bCs/>
                <w:i/>
                <w:lang w:val="de-DE"/>
              </w:rPr>
              <w:t>4</w:t>
            </w:r>
            <w:r w:rsidR="00804DB7">
              <w:rPr>
                <w:bCs/>
                <w:i/>
                <w:lang w:val="de-DE"/>
              </w:rPr>
              <w:t>h</w:t>
            </w:r>
            <w:r w:rsidRPr="005A1E30">
              <w:rPr>
                <w:bCs/>
                <w:i/>
                <w:lang w:val="de-DE"/>
              </w:rPr>
              <w:t>)</w:t>
            </w:r>
          </w:p>
          <w:p w:rsidR="0017522D" w:rsidRDefault="00804DB7" w:rsidP="004E1AD5">
            <w:pPr>
              <w:spacing w:before="60" w:after="60"/>
              <w:jc w:val="both"/>
              <w:rPr>
                <w:b/>
                <w:bCs/>
                <w:lang w:val="de-DE"/>
              </w:rPr>
            </w:pPr>
            <w:r>
              <w:rPr>
                <w:b/>
                <w:bCs/>
                <w:lang w:val="de-DE"/>
              </w:rPr>
              <w:t>Content</w:t>
            </w:r>
          </w:p>
          <w:p w:rsidR="00EA0246" w:rsidRDefault="00804DB7" w:rsidP="004E1AD5">
            <w:pPr>
              <w:numPr>
                <w:ilvl w:val="1"/>
                <w:numId w:val="8"/>
              </w:numPr>
              <w:spacing w:before="60" w:after="60"/>
              <w:ind w:left="466" w:hanging="284"/>
              <w:jc w:val="both"/>
              <w:rPr>
                <w:bCs/>
                <w:lang w:val="de-DE"/>
              </w:rPr>
            </w:pPr>
            <w:r>
              <w:rPr>
                <w:bCs/>
                <w:lang w:val="de-DE"/>
              </w:rPr>
              <w:t>Merits and drawback of steel members</w:t>
            </w:r>
          </w:p>
          <w:p w:rsidR="00EA0246" w:rsidRDefault="00804DB7" w:rsidP="004E1AD5">
            <w:pPr>
              <w:numPr>
                <w:ilvl w:val="1"/>
                <w:numId w:val="8"/>
              </w:numPr>
              <w:spacing w:before="60" w:after="60"/>
              <w:ind w:left="466" w:hanging="284"/>
              <w:jc w:val="both"/>
              <w:rPr>
                <w:bCs/>
                <w:lang w:val="de-DE"/>
              </w:rPr>
            </w:pPr>
            <w:r>
              <w:rPr>
                <w:bCs/>
                <w:lang w:val="de-DE"/>
              </w:rPr>
              <w:t>Field of application</w:t>
            </w:r>
          </w:p>
          <w:p w:rsidR="00582F0F" w:rsidRDefault="00804DB7" w:rsidP="004E1AD5">
            <w:pPr>
              <w:numPr>
                <w:ilvl w:val="1"/>
                <w:numId w:val="8"/>
              </w:numPr>
              <w:spacing w:before="60" w:after="60"/>
              <w:ind w:left="466" w:hanging="284"/>
              <w:jc w:val="both"/>
              <w:rPr>
                <w:bCs/>
                <w:lang w:val="de-DE"/>
              </w:rPr>
            </w:pPr>
            <w:r>
              <w:rPr>
                <w:bCs/>
                <w:lang w:val="de-DE"/>
              </w:rPr>
              <w:t>Requirement for steel structures</w:t>
            </w:r>
          </w:p>
          <w:p w:rsidR="0017522D" w:rsidRDefault="004E1AD5" w:rsidP="004E1AD5">
            <w:pPr>
              <w:numPr>
                <w:ilvl w:val="1"/>
                <w:numId w:val="8"/>
              </w:numPr>
              <w:spacing w:before="60" w:after="60"/>
              <w:ind w:left="466" w:hanging="284"/>
              <w:jc w:val="both"/>
              <w:rPr>
                <w:bCs/>
                <w:lang w:val="de-DE"/>
              </w:rPr>
            </w:pPr>
            <w:r>
              <w:rPr>
                <w:bCs/>
                <w:lang w:val="de-DE"/>
              </w:rPr>
              <w:t>Steel materials for building structures</w:t>
            </w:r>
          </w:p>
          <w:p w:rsidR="004E1AD5" w:rsidRDefault="004E1AD5" w:rsidP="004E1AD5">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r w:rsidRPr="00CD4388">
              <w:rPr>
                <w:b/>
                <w:bCs/>
                <w:color w:val="auto"/>
                <w:lang w:val="de-DE"/>
              </w:rPr>
              <w:t xml:space="preserve"> </w:t>
            </w:r>
          </w:p>
          <w:p w:rsidR="008D3020" w:rsidRPr="008D3020" w:rsidRDefault="004E1AD5" w:rsidP="008D3020">
            <w:pPr>
              <w:pStyle w:val="NormalWeb"/>
              <w:spacing w:before="60" w:beforeAutospacing="0" w:after="60" w:afterAutospacing="0"/>
              <w:ind w:firstLine="635"/>
              <w:rPr>
                <w:bCs/>
                <w:lang w:val="de-DE"/>
              </w:rPr>
            </w:pPr>
            <w:r>
              <w:rPr>
                <w:bCs/>
                <w:lang w:val="de-DE"/>
              </w:rPr>
              <w:t>Use</w:t>
            </w:r>
            <w:r w:rsidRPr="00CD4388">
              <w:rPr>
                <w:bCs/>
                <w:lang w:val="de-DE"/>
              </w:rPr>
              <w:t xml:space="preserve"> powerpoint to </w:t>
            </w:r>
            <w:r>
              <w:rPr>
                <w:bCs/>
                <w:lang w:val="de-DE"/>
              </w:rPr>
              <w:t>show the content</w:t>
            </w:r>
            <w:r w:rsidRPr="00CD4388">
              <w:rPr>
                <w:bCs/>
                <w:lang w:val="de-DE"/>
              </w:rPr>
              <w:t>. A series of diagnostic questions will b</w:t>
            </w:r>
            <w:r w:rsidR="00E66AC3">
              <w:rPr>
                <w:bCs/>
                <w:lang w:val="de-DE"/>
              </w:rPr>
              <w:t>e also used to estimate students‘</w:t>
            </w:r>
            <w:r w:rsidRPr="00CD4388">
              <w:rPr>
                <w:bCs/>
                <w:lang w:val="de-DE"/>
              </w:rPr>
              <w:t xml:space="preserve"> knowledge</w:t>
            </w:r>
            <w:r w:rsidR="0056634F">
              <w:rPr>
                <w:bCs/>
                <w:lang w:val="de-DE"/>
              </w:rPr>
              <w:t xml:space="preserve"> and skills.</w:t>
            </w:r>
          </w:p>
        </w:tc>
        <w:tc>
          <w:tcPr>
            <w:tcW w:w="738" w:type="pct"/>
            <w:shd w:val="clear" w:color="auto" w:fill="auto"/>
          </w:tcPr>
          <w:p w:rsidR="0017522D" w:rsidRPr="005A1E30" w:rsidRDefault="00D563AA" w:rsidP="004E1AD5">
            <w:pPr>
              <w:spacing w:before="60" w:after="60"/>
              <w:jc w:val="center"/>
              <w:rPr>
                <w:bCs/>
                <w:lang w:val="de-DE"/>
              </w:rPr>
            </w:pPr>
            <w:r>
              <w:rPr>
                <w:bCs/>
                <w:lang w:val="de-DE"/>
              </w:rPr>
              <w:t>G1.1</w:t>
            </w:r>
            <w:r w:rsidR="00615B69">
              <w:rPr>
                <w:bCs/>
                <w:lang w:val="de-DE"/>
              </w:rPr>
              <w:t xml:space="preserve">, </w:t>
            </w:r>
            <w:r>
              <w:rPr>
                <w:bCs/>
                <w:lang w:val="de-DE"/>
              </w:rPr>
              <w:t>G1.2</w:t>
            </w:r>
            <w:r w:rsidR="00E53395">
              <w:rPr>
                <w:bCs/>
                <w:lang w:val="de-DE"/>
              </w:rPr>
              <w:t>, G3.</w:t>
            </w:r>
            <w:r w:rsidR="00B52A15">
              <w:rPr>
                <w:bCs/>
                <w:lang w:val="de-DE"/>
              </w:rPr>
              <w:t>1</w:t>
            </w:r>
          </w:p>
        </w:tc>
      </w:tr>
      <w:tr w:rsidR="0017522D" w:rsidRPr="005A1E30" w:rsidTr="0017522D">
        <w:trPr>
          <w:trHeight w:val="553"/>
        </w:trPr>
        <w:tc>
          <w:tcPr>
            <w:tcW w:w="494" w:type="pct"/>
            <w:vMerge/>
            <w:shd w:val="clear" w:color="auto" w:fill="auto"/>
          </w:tcPr>
          <w:p w:rsidR="0017522D" w:rsidRPr="00D173D8" w:rsidRDefault="0017522D" w:rsidP="004E1AD5">
            <w:pPr>
              <w:spacing w:before="60" w:after="60"/>
              <w:jc w:val="both"/>
              <w:rPr>
                <w:bCs/>
                <w:i/>
                <w:lang w:val="de-DE"/>
              </w:rPr>
            </w:pPr>
          </w:p>
        </w:tc>
        <w:tc>
          <w:tcPr>
            <w:tcW w:w="3768" w:type="pct"/>
            <w:shd w:val="clear" w:color="auto" w:fill="auto"/>
          </w:tcPr>
          <w:p w:rsidR="0017522D" w:rsidRPr="005A1E30" w:rsidRDefault="0017522D" w:rsidP="004E1AD5">
            <w:pPr>
              <w:spacing w:before="60" w:after="60"/>
              <w:jc w:val="both"/>
              <w:rPr>
                <w:bCs/>
                <w:lang w:val="de-DE"/>
              </w:rPr>
            </w:pPr>
            <w:r w:rsidRPr="005A1E30">
              <w:rPr>
                <w:b/>
                <w:bCs/>
                <w:i/>
                <w:lang w:val="de-DE"/>
              </w:rPr>
              <w:t>B/</w:t>
            </w:r>
            <w:r w:rsidRPr="005A1E30">
              <w:rPr>
                <w:bCs/>
                <w:i/>
                <w:lang w:val="de-DE"/>
              </w:rPr>
              <w:t xml:space="preserve"> </w:t>
            </w:r>
            <w:r w:rsidR="00380049" w:rsidRPr="00996CF4">
              <w:rPr>
                <w:b/>
                <w:bCs/>
                <w:lang w:val="de-DE"/>
              </w:rPr>
              <w:t>Self-study content</w:t>
            </w:r>
            <w:r w:rsidR="00380049">
              <w:rPr>
                <w:b/>
                <w:bCs/>
                <w:lang w:val="de-DE"/>
              </w:rPr>
              <w:t xml:space="preserve"> </w:t>
            </w:r>
            <w:r w:rsidR="00380049" w:rsidRPr="00F524C8">
              <w:rPr>
                <w:bCs/>
                <w:i/>
              </w:rPr>
              <w:t>(</w:t>
            </w:r>
            <w:r w:rsidR="00380049">
              <w:rPr>
                <w:bCs/>
                <w:i/>
              </w:rPr>
              <w:t>8h</w:t>
            </w:r>
            <w:r w:rsidR="00380049" w:rsidRPr="00F524C8">
              <w:rPr>
                <w:bCs/>
                <w:i/>
              </w:rPr>
              <w:t>)</w:t>
            </w:r>
          </w:p>
          <w:p w:rsidR="009E519E" w:rsidRPr="00AE7261" w:rsidRDefault="00D9381A" w:rsidP="008F12B0">
            <w:pPr>
              <w:pStyle w:val="NormalWeb"/>
              <w:spacing w:before="60" w:beforeAutospacing="0" w:after="60" w:afterAutospacing="0"/>
              <w:rPr>
                <w:bCs/>
                <w:lang w:val="de-DE"/>
              </w:rPr>
            </w:pPr>
            <w:r>
              <w:rPr>
                <w:bCs/>
                <w:lang w:val="de-DE"/>
              </w:rPr>
              <w:t>Find and read</w:t>
            </w:r>
            <w:r w:rsidR="004E1AD5">
              <w:rPr>
                <w:bCs/>
                <w:lang w:val="de-DE"/>
              </w:rPr>
              <w:t xml:space="preserve"> </w:t>
            </w:r>
            <w:r w:rsidR="00380049">
              <w:rPr>
                <w:bCs/>
                <w:lang w:val="de-DE"/>
              </w:rPr>
              <w:t xml:space="preserve">standards </w:t>
            </w:r>
            <w:r w:rsidR="004E1AD5">
              <w:rPr>
                <w:bCs/>
                <w:lang w:val="de-DE"/>
              </w:rPr>
              <w:t>TCVN2737</w:t>
            </w:r>
            <w:r w:rsidR="00380049">
              <w:rPr>
                <w:bCs/>
                <w:lang w:val="de-DE"/>
              </w:rPr>
              <w:t>-</w:t>
            </w:r>
            <w:r w:rsidR="004E1AD5">
              <w:rPr>
                <w:bCs/>
                <w:lang w:val="de-DE"/>
              </w:rPr>
              <w:t>95</w:t>
            </w:r>
            <w:r w:rsidR="008F12B0">
              <w:rPr>
                <w:bCs/>
                <w:lang w:val="de-DE"/>
              </w:rPr>
              <w:t>,</w:t>
            </w:r>
            <w:r w:rsidR="004E1AD5">
              <w:rPr>
                <w:bCs/>
                <w:lang w:val="de-DE"/>
              </w:rPr>
              <w:t xml:space="preserve"> </w:t>
            </w:r>
            <w:r w:rsidR="004E1AD5" w:rsidRPr="00E92E53">
              <w:rPr>
                <w:lang w:val="de-DE"/>
              </w:rPr>
              <w:t>TCVN 5575:2012</w:t>
            </w:r>
            <w:r>
              <w:rPr>
                <w:lang w:val="de-DE"/>
              </w:rPr>
              <w:t>.</w:t>
            </w:r>
          </w:p>
        </w:tc>
        <w:tc>
          <w:tcPr>
            <w:tcW w:w="738" w:type="pct"/>
            <w:shd w:val="clear" w:color="auto" w:fill="auto"/>
          </w:tcPr>
          <w:p w:rsidR="0017522D" w:rsidRPr="005A1E30" w:rsidRDefault="00D563AA" w:rsidP="004E1AD5">
            <w:pPr>
              <w:spacing w:before="60" w:after="60"/>
              <w:jc w:val="center"/>
              <w:rPr>
                <w:lang w:val="de-DE"/>
              </w:rPr>
            </w:pPr>
            <w:r>
              <w:rPr>
                <w:bCs/>
              </w:rPr>
              <w:t>G2.3</w:t>
            </w:r>
          </w:p>
        </w:tc>
      </w:tr>
      <w:tr w:rsidR="001B054E" w:rsidRPr="005A1E30" w:rsidTr="00026485">
        <w:tc>
          <w:tcPr>
            <w:tcW w:w="494" w:type="pct"/>
            <w:vMerge w:val="restart"/>
            <w:shd w:val="clear" w:color="auto" w:fill="auto"/>
            <w:vAlign w:val="center"/>
          </w:tcPr>
          <w:p w:rsidR="001B054E" w:rsidRPr="00D173D8" w:rsidRDefault="00F1409C" w:rsidP="00026485">
            <w:pPr>
              <w:spacing w:before="60" w:after="60"/>
              <w:jc w:val="center"/>
              <w:rPr>
                <w:bCs/>
                <w:lang w:val="de-DE"/>
              </w:rPr>
            </w:pPr>
            <w:r>
              <w:rPr>
                <w:bCs/>
                <w:lang w:val="de-DE"/>
              </w:rPr>
              <w:t xml:space="preserve"> </w:t>
            </w:r>
            <w:r w:rsidR="001B054E">
              <w:rPr>
                <w:bCs/>
                <w:lang w:val="de-DE"/>
              </w:rPr>
              <w:t>2</w:t>
            </w:r>
          </w:p>
        </w:tc>
        <w:tc>
          <w:tcPr>
            <w:tcW w:w="3768" w:type="pct"/>
            <w:shd w:val="clear" w:color="auto" w:fill="auto"/>
          </w:tcPr>
          <w:p w:rsidR="001B054E" w:rsidRPr="005A1E30" w:rsidRDefault="001B054E" w:rsidP="00026485">
            <w:pPr>
              <w:spacing w:before="60" w:after="60"/>
              <w:jc w:val="both"/>
              <w:rPr>
                <w:bCs/>
                <w:lang w:val="de-DE"/>
              </w:rPr>
            </w:pPr>
            <w:r w:rsidRPr="005A1E30">
              <w:rPr>
                <w:b/>
                <w:bCs/>
                <w:i/>
                <w:lang w:val="de-DE"/>
              </w:rPr>
              <w:t>Ch</w:t>
            </w:r>
            <w:r>
              <w:rPr>
                <w:b/>
                <w:bCs/>
                <w:i/>
                <w:lang w:val="de-DE"/>
              </w:rPr>
              <w:t>apter</w:t>
            </w:r>
            <w:r w:rsidRPr="005A1E30">
              <w:rPr>
                <w:b/>
                <w:bCs/>
                <w:i/>
                <w:lang w:val="de-DE"/>
              </w:rPr>
              <w:t xml:space="preserve"> 1</w:t>
            </w:r>
            <w:r>
              <w:rPr>
                <w:b/>
                <w:bCs/>
                <w:i/>
                <w:lang w:val="de-DE"/>
              </w:rPr>
              <w:t xml:space="preserve"> </w:t>
            </w:r>
            <w:r w:rsidRPr="005A1E30">
              <w:rPr>
                <w:b/>
                <w:bCs/>
                <w:i/>
                <w:lang w:val="de-DE"/>
              </w:rPr>
              <w:t xml:space="preserve"> </w:t>
            </w:r>
            <w:r>
              <w:rPr>
                <w:b/>
                <w:bCs/>
                <w:lang w:val="de-DE"/>
              </w:rPr>
              <w:t xml:space="preserve">Overview of Steel Structures  </w:t>
            </w:r>
            <w:r w:rsidR="00D9381A">
              <w:rPr>
                <w:bCs/>
                <w:i/>
                <w:lang w:val="de-DE"/>
              </w:rPr>
              <w:t>(continue</w:t>
            </w:r>
            <w:r w:rsidRPr="00804DB7">
              <w:rPr>
                <w:bCs/>
                <w:i/>
                <w:lang w:val="de-DE"/>
              </w:rPr>
              <w:t>)</w:t>
            </w:r>
          </w:p>
        </w:tc>
        <w:tc>
          <w:tcPr>
            <w:tcW w:w="738" w:type="pct"/>
            <w:shd w:val="clear" w:color="auto" w:fill="auto"/>
          </w:tcPr>
          <w:p w:rsidR="001B054E" w:rsidRPr="005A1E30" w:rsidRDefault="001B054E" w:rsidP="00026485">
            <w:pPr>
              <w:spacing w:before="60" w:after="60"/>
              <w:jc w:val="center"/>
              <w:rPr>
                <w:b/>
                <w:bCs/>
                <w:lang w:val="de-DE"/>
              </w:rPr>
            </w:pPr>
          </w:p>
        </w:tc>
      </w:tr>
      <w:tr w:rsidR="001B054E" w:rsidRPr="005A1E30" w:rsidTr="00D9381A">
        <w:trPr>
          <w:trHeight w:val="2897"/>
        </w:trPr>
        <w:tc>
          <w:tcPr>
            <w:tcW w:w="494" w:type="pct"/>
            <w:vMerge/>
            <w:shd w:val="clear" w:color="auto" w:fill="auto"/>
          </w:tcPr>
          <w:p w:rsidR="001B054E" w:rsidRPr="00D173D8" w:rsidRDefault="001B054E" w:rsidP="00026485">
            <w:pPr>
              <w:spacing w:before="60" w:after="60"/>
              <w:jc w:val="both"/>
              <w:rPr>
                <w:bCs/>
                <w:i/>
                <w:lang w:val="de-DE"/>
              </w:rPr>
            </w:pPr>
          </w:p>
        </w:tc>
        <w:tc>
          <w:tcPr>
            <w:tcW w:w="3768" w:type="pct"/>
            <w:shd w:val="clear" w:color="auto" w:fill="auto"/>
          </w:tcPr>
          <w:p w:rsidR="001B054E" w:rsidRPr="005A1E30" w:rsidRDefault="001B054E" w:rsidP="00026485">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B054E" w:rsidRDefault="001B054E" w:rsidP="00026485">
            <w:pPr>
              <w:spacing w:before="60" w:after="60"/>
              <w:jc w:val="both"/>
              <w:rPr>
                <w:b/>
                <w:bCs/>
                <w:lang w:val="de-DE"/>
              </w:rPr>
            </w:pPr>
            <w:r>
              <w:rPr>
                <w:b/>
                <w:bCs/>
                <w:lang w:val="de-DE"/>
              </w:rPr>
              <w:t>Content</w:t>
            </w:r>
          </w:p>
          <w:p w:rsidR="001B054E" w:rsidRDefault="001B054E" w:rsidP="001B054E">
            <w:pPr>
              <w:numPr>
                <w:ilvl w:val="1"/>
                <w:numId w:val="8"/>
              </w:numPr>
              <w:spacing w:before="60" w:after="60"/>
              <w:ind w:left="466" w:hanging="284"/>
              <w:jc w:val="both"/>
              <w:rPr>
                <w:bCs/>
                <w:lang w:val="de-DE"/>
              </w:rPr>
            </w:pPr>
            <w:r w:rsidRPr="001B054E">
              <w:rPr>
                <w:bCs/>
                <w:lang w:val="de-DE"/>
              </w:rPr>
              <w:t>Behavior of steel material</w:t>
            </w:r>
          </w:p>
          <w:p w:rsidR="001B054E" w:rsidRDefault="008D3020" w:rsidP="001B054E">
            <w:pPr>
              <w:numPr>
                <w:ilvl w:val="1"/>
                <w:numId w:val="8"/>
              </w:numPr>
              <w:spacing w:before="60" w:after="60"/>
              <w:ind w:left="466" w:hanging="284"/>
              <w:jc w:val="both"/>
              <w:rPr>
                <w:bCs/>
                <w:lang w:val="de-DE"/>
              </w:rPr>
            </w:pPr>
            <w:r>
              <w:rPr>
                <w:bCs/>
                <w:lang w:val="de-DE"/>
              </w:rPr>
              <w:t>Classification of structural</w:t>
            </w:r>
            <w:r w:rsidR="001B054E" w:rsidRPr="001B054E">
              <w:rPr>
                <w:bCs/>
                <w:lang w:val="de-DE"/>
              </w:rPr>
              <w:t xml:space="preserve"> steels</w:t>
            </w:r>
          </w:p>
          <w:p w:rsidR="001B054E" w:rsidRDefault="001B054E" w:rsidP="001B054E">
            <w:pPr>
              <w:numPr>
                <w:ilvl w:val="1"/>
                <w:numId w:val="8"/>
              </w:numPr>
              <w:spacing w:before="60" w:after="60"/>
              <w:ind w:left="466" w:hanging="284"/>
              <w:jc w:val="both"/>
              <w:rPr>
                <w:bCs/>
                <w:lang w:val="de-DE"/>
              </w:rPr>
            </w:pPr>
            <w:r w:rsidRPr="001B054E">
              <w:rPr>
                <w:bCs/>
                <w:lang w:val="de-DE"/>
              </w:rPr>
              <w:t>Design methods of steel structures</w:t>
            </w:r>
          </w:p>
          <w:p w:rsidR="001B054E" w:rsidRDefault="001B054E" w:rsidP="00026485">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r w:rsidRPr="00CD4388">
              <w:rPr>
                <w:b/>
                <w:bCs/>
                <w:color w:val="auto"/>
                <w:lang w:val="de-DE"/>
              </w:rPr>
              <w:t xml:space="preserve"> </w:t>
            </w:r>
          </w:p>
          <w:p w:rsidR="001B054E" w:rsidRPr="005A1E30" w:rsidRDefault="001B054E" w:rsidP="00026485">
            <w:pPr>
              <w:pStyle w:val="NormalWeb"/>
              <w:spacing w:before="60" w:beforeAutospacing="0" w:after="60" w:afterAutospacing="0"/>
              <w:ind w:firstLine="635"/>
              <w:rPr>
                <w:bCs/>
                <w:i/>
                <w:lang w:val="de-DE"/>
              </w:rPr>
            </w:pPr>
            <w:r>
              <w:rPr>
                <w:bCs/>
                <w:lang w:val="de-DE"/>
              </w:rPr>
              <w:t>Use</w:t>
            </w:r>
            <w:r w:rsidRPr="00CD4388">
              <w:rPr>
                <w:bCs/>
                <w:lang w:val="de-DE"/>
              </w:rPr>
              <w:t xml:space="preserve"> powerpoint to </w:t>
            </w:r>
            <w:r>
              <w:rPr>
                <w:bCs/>
                <w:lang w:val="de-DE"/>
              </w:rPr>
              <w:t>show the content</w:t>
            </w:r>
            <w:r w:rsidRPr="00CD4388">
              <w:rPr>
                <w:bCs/>
                <w:lang w:val="de-DE"/>
              </w:rPr>
              <w:t>. A series of diagnostic questions will b</w:t>
            </w:r>
            <w:r>
              <w:rPr>
                <w:bCs/>
                <w:lang w:val="de-DE"/>
              </w:rPr>
              <w:t>e also used to estimate students‘</w:t>
            </w:r>
            <w:r w:rsidRPr="00CD4388">
              <w:rPr>
                <w:bCs/>
                <w:lang w:val="de-DE"/>
              </w:rPr>
              <w:t xml:space="preserve"> knowledge</w:t>
            </w:r>
            <w:r>
              <w:rPr>
                <w:bCs/>
                <w:lang w:val="de-DE"/>
              </w:rPr>
              <w:t xml:space="preserve"> and skills.</w:t>
            </w:r>
          </w:p>
        </w:tc>
        <w:tc>
          <w:tcPr>
            <w:tcW w:w="738" w:type="pct"/>
            <w:shd w:val="clear" w:color="auto" w:fill="auto"/>
          </w:tcPr>
          <w:p w:rsidR="001B054E" w:rsidRPr="005A1E30" w:rsidRDefault="001B054E" w:rsidP="00026485">
            <w:pPr>
              <w:spacing w:before="60" w:after="60"/>
              <w:jc w:val="center"/>
              <w:rPr>
                <w:bCs/>
                <w:lang w:val="de-DE"/>
              </w:rPr>
            </w:pPr>
            <w:r>
              <w:rPr>
                <w:bCs/>
                <w:lang w:val="de-DE"/>
              </w:rPr>
              <w:t>G1.1, G1.2, G3.1</w:t>
            </w:r>
          </w:p>
        </w:tc>
      </w:tr>
      <w:tr w:rsidR="001B054E" w:rsidRPr="005A1E30" w:rsidTr="00026485">
        <w:trPr>
          <w:trHeight w:val="553"/>
        </w:trPr>
        <w:tc>
          <w:tcPr>
            <w:tcW w:w="494" w:type="pct"/>
            <w:vMerge/>
            <w:shd w:val="clear" w:color="auto" w:fill="auto"/>
          </w:tcPr>
          <w:p w:rsidR="001B054E" w:rsidRPr="00D173D8" w:rsidRDefault="001B054E" w:rsidP="00026485">
            <w:pPr>
              <w:spacing w:before="60" w:after="60"/>
              <w:jc w:val="both"/>
              <w:rPr>
                <w:bCs/>
                <w:i/>
                <w:lang w:val="de-DE"/>
              </w:rPr>
            </w:pPr>
          </w:p>
        </w:tc>
        <w:tc>
          <w:tcPr>
            <w:tcW w:w="3768" w:type="pct"/>
            <w:shd w:val="clear" w:color="auto" w:fill="auto"/>
          </w:tcPr>
          <w:p w:rsidR="001B054E" w:rsidRPr="005A1E30" w:rsidRDefault="001B054E" w:rsidP="00026485">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B054E" w:rsidRPr="00AE7261" w:rsidRDefault="001B054E" w:rsidP="001B054E">
            <w:pPr>
              <w:pStyle w:val="NormalWeb"/>
              <w:spacing w:before="60" w:beforeAutospacing="0" w:after="60" w:afterAutospacing="0"/>
              <w:rPr>
                <w:bCs/>
                <w:lang w:val="de-DE"/>
              </w:rPr>
            </w:pPr>
            <w:r>
              <w:rPr>
                <w:bCs/>
                <w:lang w:val="de-DE"/>
              </w:rPr>
              <w:t>Find and read standards ASCE</w:t>
            </w:r>
            <w:r>
              <w:rPr>
                <w:lang w:val="de-DE"/>
              </w:rPr>
              <w:t xml:space="preserve">, AISC </w:t>
            </w:r>
            <w:r>
              <w:rPr>
                <w:bCs/>
                <w:lang w:val="de-DE"/>
              </w:rPr>
              <w:t xml:space="preserve"> </w:t>
            </w:r>
          </w:p>
        </w:tc>
        <w:tc>
          <w:tcPr>
            <w:tcW w:w="738" w:type="pct"/>
            <w:shd w:val="clear" w:color="auto" w:fill="auto"/>
          </w:tcPr>
          <w:p w:rsidR="001B054E" w:rsidRPr="005A1E30" w:rsidRDefault="001B054E" w:rsidP="00026485">
            <w:pPr>
              <w:spacing w:before="60" w:after="60"/>
              <w:jc w:val="center"/>
              <w:rPr>
                <w:lang w:val="de-DE"/>
              </w:rPr>
            </w:pPr>
            <w:r>
              <w:rPr>
                <w:bCs/>
              </w:rPr>
              <w:t>G2.3</w:t>
            </w:r>
          </w:p>
        </w:tc>
      </w:tr>
      <w:tr w:rsidR="00142E1D" w:rsidRPr="005A1E30" w:rsidTr="00C62425">
        <w:tc>
          <w:tcPr>
            <w:tcW w:w="494" w:type="pct"/>
            <w:vMerge w:val="restart"/>
            <w:shd w:val="clear" w:color="auto" w:fill="auto"/>
            <w:vAlign w:val="center"/>
          </w:tcPr>
          <w:p w:rsidR="00142E1D" w:rsidRPr="00D173D8" w:rsidRDefault="001B054E" w:rsidP="004E1AD5">
            <w:pPr>
              <w:spacing w:before="60" w:after="60"/>
              <w:jc w:val="center"/>
              <w:rPr>
                <w:bCs/>
                <w:lang w:val="de-DE"/>
              </w:rPr>
            </w:pPr>
            <w:r>
              <w:rPr>
                <w:bCs/>
                <w:lang w:val="de-DE"/>
              </w:rPr>
              <w:t>3</w:t>
            </w:r>
          </w:p>
        </w:tc>
        <w:tc>
          <w:tcPr>
            <w:tcW w:w="3768" w:type="pct"/>
            <w:shd w:val="clear" w:color="auto" w:fill="auto"/>
          </w:tcPr>
          <w:p w:rsidR="00142E1D" w:rsidRPr="005A1E30" w:rsidRDefault="00380049" w:rsidP="00D74CD7">
            <w:pPr>
              <w:spacing w:before="60" w:after="60"/>
              <w:jc w:val="both"/>
              <w:rPr>
                <w:bCs/>
                <w:i/>
                <w:lang w:val="de-DE"/>
              </w:rPr>
            </w:pPr>
            <w:r>
              <w:rPr>
                <w:b/>
                <w:bCs/>
                <w:i/>
                <w:lang w:val="de-DE"/>
              </w:rPr>
              <w:t>Chap</w:t>
            </w:r>
            <w:r w:rsidR="006A6EAF">
              <w:rPr>
                <w:b/>
                <w:bCs/>
                <w:i/>
                <w:lang w:val="de-DE"/>
              </w:rPr>
              <w:t>t</w:t>
            </w:r>
            <w:r>
              <w:rPr>
                <w:b/>
                <w:bCs/>
                <w:i/>
                <w:lang w:val="de-DE"/>
              </w:rPr>
              <w:t>er</w:t>
            </w:r>
            <w:r w:rsidR="00142E1D" w:rsidRPr="005A1E30">
              <w:rPr>
                <w:b/>
                <w:bCs/>
                <w:i/>
                <w:lang w:val="de-DE"/>
              </w:rPr>
              <w:t xml:space="preserve"> 2</w:t>
            </w:r>
            <w:r w:rsidR="006A6EAF">
              <w:rPr>
                <w:b/>
                <w:bCs/>
                <w:i/>
                <w:lang w:val="de-DE"/>
              </w:rPr>
              <w:t xml:space="preserve"> </w:t>
            </w:r>
            <w:r>
              <w:rPr>
                <w:b/>
                <w:bCs/>
                <w:lang w:val="de-DE"/>
              </w:rPr>
              <w:t xml:space="preserve">Steel </w:t>
            </w:r>
            <w:r w:rsidR="00D74CD7">
              <w:rPr>
                <w:b/>
                <w:bCs/>
                <w:lang w:val="de-DE"/>
              </w:rPr>
              <w:t>Connections</w:t>
            </w:r>
          </w:p>
        </w:tc>
        <w:tc>
          <w:tcPr>
            <w:tcW w:w="738" w:type="pct"/>
            <w:shd w:val="clear" w:color="auto" w:fill="auto"/>
          </w:tcPr>
          <w:p w:rsidR="00142E1D" w:rsidRPr="00E4444F" w:rsidRDefault="00142E1D" w:rsidP="004E1AD5">
            <w:pPr>
              <w:spacing w:before="60" w:after="60"/>
              <w:jc w:val="center"/>
              <w:rPr>
                <w:b/>
                <w:bCs/>
                <w:lang w:val="de-DE"/>
              </w:rPr>
            </w:pPr>
          </w:p>
        </w:tc>
      </w:tr>
      <w:tr w:rsidR="0017522D" w:rsidRPr="005A1E30" w:rsidTr="009E519E">
        <w:trPr>
          <w:trHeight w:val="418"/>
        </w:trPr>
        <w:tc>
          <w:tcPr>
            <w:tcW w:w="494" w:type="pct"/>
            <w:vMerge/>
            <w:shd w:val="clear" w:color="auto" w:fill="auto"/>
          </w:tcPr>
          <w:p w:rsidR="0017522D" w:rsidRPr="00D173D8" w:rsidRDefault="0017522D" w:rsidP="001B054E">
            <w:pPr>
              <w:numPr>
                <w:ilvl w:val="0"/>
                <w:numId w:val="17"/>
              </w:numPr>
              <w:spacing w:before="60" w:after="60"/>
              <w:ind w:left="0" w:firstLine="432"/>
              <w:rPr>
                <w:bCs/>
                <w:lang w:val="de-DE"/>
              </w:rPr>
            </w:pPr>
          </w:p>
        </w:tc>
        <w:tc>
          <w:tcPr>
            <w:tcW w:w="3768" w:type="pct"/>
            <w:shd w:val="clear" w:color="auto" w:fill="auto"/>
          </w:tcPr>
          <w:p w:rsidR="00222233" w:rsidRPr="005A1E30" w:rsidRDefault="00222233" w:rsidP="00222233">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222233" w:rsidRDefault="00222233" w:rsidP="00222233">
            <w:pPr>
              <w:spacing w:before="60" w:after="60"/>
              <w:jc w:val="both"/>
              <w:rPr>
                <w:b/>
                <w:bCs/>
                <w:lang w:val="de-DE"/>
              </w:rPr>
            </w:pPr>
            <w:r>
              <w:rPr>
                <w:b/>
                <w:bCs/>
                <w:lang w:val="de-DE"/>
              </w:rPr>
              <w:t>Content</w:t>
            </w:r>
          </w:p>
          <w:p w:rsidR="0017522D" w:rsidRDefault="00222233" w:rsidP="004E1AD5">
            <w:pPr>
              <w:pStyle w:val="NormalWeb"/>
              <w:numPr>
                <w:ilvl w:val="1"/>
                <w:numId w:val="12"/>
              </w:numPr>
              <w:spacing w:before="60" w:beforeAutospacing="0" w:after="60" w:afterAutospacing="0"/>
              <w:rPr>
                <w:bCs/>
                <w:lang w:val="de-DE"/>
              </w:rPr>
            </w:pPr>
            <w:r>
              <w:rPr>
                <w:bCs/>
                <w:lang w:val="de-DE"/>
              </w:rPr>
              <w:t>Welded connections</w:t>
            </w:r>
          </w:p>
          <w:p w:rsidR="00582F0F" w:rsidRPr="00E92E53" w:rsidRDefault="00080629" w:rsidP="00D74CD7">
            <w:pPr>
              <w:spacing w:before="60" w:after="60"/>
              <w:jc w:val="both"/>
              <w:rPr>
                <w:lang w:val="de-DE"/>
              </w:rPr>
            </w:pPr>
            <w:r w:rsidRPr="00E92E53">
              <w:rPr>
                <w:lang w:val="de-DE"/>
              </w:rPr>
              <w:t>+</w:t>
            </w:r>
            <w:r w:rsidR="00582F0F" w:rsidRPr="00E92E53">
              <w:rPr>
                <w:lang w:val="de-DE"/>
              </w:rPr>
              <w:t xml:space="preserve"> </w:t>
            </w:r>
            <w:r w:rsidR="00222233">
              <w:rPr>
                <w:lang w:val="de-DE"/>
              </w:rPr>
              <w:t>Welding processes</w:t>
            </w:r>
          </w:p>
          <w:p w:rsidR="00582F0F" w:rsidRPr="00E92E53" w:rsidRDefault="00080629" w:rsidP="00D74CD7">
            <w:pPr>
              <w:spacing w:before="60" w:after="60"/>
              <w:jc w:val="both"/>
              <w:rPr>
                <w:lang w:val="de-DE"/>
              </w:rPr>
            </w:pPr>
            <w:r w:rsidRPr="00E92E53">
              <w:rPr>
                <w:lang w:val="de-DE"/>
              </w:rPr>
              <w:t>+</w:t>
            </w:r>
            <w:r w:rsidR="00582F0F" w:rsidRPr="00E92E53">
              <w:rPr>
                <w:lang w:val="de-DE"/>
              </w:rPr>
              <w:t xml:space="preserve"> </w:t>
            </w:r>
            <w:r w:rsidR="00222233">
              <w:rPr>
                <w:lang w:val="de-DE"/>
              </w:rPr>
              <w:t>Types of welds and theirs design strengths</w:t>
            </w:r>
          </w:p>
          <w:p w:rsidR="00582F0F" w:rsidRPr="00E92E53" w:rsidRDefault="00080629" w:rsidP="00D74CD7">
            <w:pPr>
              <w:spacing w:before="60" w:after="60"/>
              <w:jc w:val="both"/>
              <w:rPr>
                <w:lang w:val="de-DE"/>
              </w:rPr>
            </w:pPr>
            <w:r w:rsidRPr="00E92E53">
              <w:rPr>
                <w:lang w:val="de-DE"/>
              </w:rPr>
              <w:t>+</w:t>
            </w:r>
            <w:r w:rsidR="00582F0F" w:rsidRPr="00E92E53">
              <w:rPr>
                <w:lang w:val="de-DE"/>
              </w:rPr>
              <w:t xml:space="preserve"> </w:t>
            </w:r>
            <w:r w:rsidR="00222233">
              <w:rPr>
                <w:lang w:val="de-DE"/>
              </w:rPr>
              <w:t>Types of welded connections and design approaches</w:t>
            </w:r>
          </w:p>
          <w:p w:rsidR="00222233" w:rsidRDefault="00222233" w:rsidP="00222233">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sidR="00E66AC3">
              <w:rPr>
                <w:b/>
                <w:bCs/>
                <w:color w:val="auto"/>
                <w:lang w:val="de-DE"/>
              </w:rPr>
              <w:t>method</w:t>
            </w:r>
          </w:p>
          <w:p w:rsidR="009E519E" w:rsidRPr="009E519E" w:rsidRDefault="00222233" w:rsidP="00D74CD7">
            <w:pPr>
              <w:pStyle w:val="NormalWeb"/>
              <w:spacing w:before="60" w:beforeAutospacing="0" w:after="60" w:afterAutospacing="0"/>
              <w:rPr>
                <w:bCs/>
                <w:lang w:val="de-DE"/>
              </w:rPr>
            </w:pPr>
            <w:r>
              <w:rPr>
                <w:bCs/>
                <w:lang w:val="de-DE"/>
              </w:rPr>
              <w:t>Use</w:t>
            </w:r>
            <w:r w:rsidRPr="00CD4388">
              <w:rPr>
                <w:bCs/>
                <w:lang w:val="de-DE"/>
              </w:rPr>
              <w:t xml:space="preserve"> powerpoint to </w:t>
            </w:r>
            <w:r w:rsidR="004D393F"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presented in detail to help students reinforce their </w:t>
            </w:r>
            <w:r w:rsidRPr="00CD4388">
              <w:rPr>
                <w:bCs/>
                <w:lang w:val="de-DE"/>
              </w:rPr>
              <w:t>knowledge</w:t>
            </w:r>
            <w:r w:rsidR="0056634F">
              <w:rPr>
                <w:bCs/>
                <w:lang w:val="de-DE"/>
              </w:rPr>
              <w:t xml:space="preserve"> and skills.</w:t>
            </w:r>
          </w:p>
        </w:tc>
        <w:tc>
          <w:tcPr>
            <w:tcW w:w="738" w:type="pct"/>
            <w:shd w:val="clear" w:color="auto" w:fill="auto"/>
          </w:tcPr>
          <w:p w:rsidR="008B5A25" w:rsidRPr="008B5A25" w:rsidRDefault="00E53395" w:rsidP="004E1AD5">
            <w:pPr>
              <w:spacing w:before="60" w:after="60"/>
              <w:jc w:val="center"/>
              <w:rPr>
                <w:bCs/>
              </w:rPr>
            </w:pPr>
            <w:r>
              <w:rPr>
                <w:bCs/>
                <w:lang w:val="de-DE"/>
              </w:rPr>
              <w:t>G1.2,</w:t>
            </w:r>
            <w:r w:rsidR="008F7089">
              <w:rPr>
                <w:bCs/>
                <w:lang w:val="de-DE"/>
              </w:rPr>
              <w:t xml:space="preserve"> </w:t>
            </w:r>
            <w:r w:rsidR="00535540">
              <w:rPr>
                <w:bCs/>
                <w:lang w:val="de-DE"/>
              </w:rPr>
              <w:t>G2.1,</w:t>
            </w:r>
            <w:r>
              <w:rPr>
                <w:bCs/>
                <w:lang w:val="de-DE"/>
              </w:rPr>
              <w:t xml:space="preserve"> G3.</w:t>
            </w:r>
            <w:r w:rsidR="004C3CB0">
              <w:rPr>
                <w:bCs/>
                <w:lang w:val="de-DE"/>
              </w:rPr>
              <w:t>1</w:t>
            </w:r>
          </w:p>
        </w:tc>
      </w:tr>
      <w:tr w:rsidR="00975E92" w:rsidRPr="005A1E30" w:rsidTr="00002380">
        <w:trPr>
          <w:trHeight w:val="700"/>
        </w:trPr>
        <w:tc>
          <w:tcPr>
            <w:tcW w:w="494" w:type="pct"/>
            <w:vMerge/>
            <w:shd w:val="clear" w:color="auto" w:fill="auto"/>
          </w:tcPr>
          <w:p w:rsidR="00975E92" w:rsidRPr="00D173D8" w:rsidRDefault="00975E92" w:rsidP="004E1AD5">
            <w:pPr>
              <w:numPr>
                <w:ilvl w:val="0"/>
                <w:numId w:val="12"/>
              </w:numPr>
              <w:spacing w:before="60" w:after="60"/>
              <w:ind w:left="0" w:firstLine="432"/>
              <w:rPr>
                <w:bCs/>
                <w:lang w:val="de-DE"/>
              </w:rPr>
            </w:pPr>
          </w:p>
        </w:tc>
        <w:tc>
          <w:tcPr>
            <w:tcW w:w="3768" w:type="pct"/>
            <w:shd w:val="clear" w:color="auto" w:fill="auto"/>
          </w:tcPr>
          <w:p w:rsidR="004D393F" w:rsidRPr="005A1E30" w:rsidRDefault="004D393F" w:rsidP="004D393F">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9A32E4" w:rsidRDefault="009A32E4" w:rsidP="00D74CD7">
            <w:pPr>
              <w:spacing w:before="60" w:after="60"/>
              <w:jc w:val="both"/>
              <w:rPr>
                <w:bCs/>
                <w:lang w:val="de-DE"/>
              </w:rPr>
            </w:pPr>
            <w:r w:rsidRPr="00E92E53">
              <w:rPr>
                <w:lang w:val="de-DE"/>
              </w:rPr>
              <w:t xml:space="preserve">+ </w:t>
            </w:r>
            <w:r w:rsidR="004D393F">
              <w:rPr>
                <w:lang w:val="de-DE"/>
              </w:rPr>
              <w:t>Studying the weld deffects</w:t>
            </w:r>
          </w:p>
          <w:p w:rsidR="009E519E" w:rsidRPr="009A32E4" w:rsidRDefault="009A32E4" w:rsidP="00D74CD7">
            <w:pPr>
              <w:spacing w:before="60" w:after="60"/>
              <w:jc w:val="both"/>
              <w:rPr>
                <w:lang w:val="de-DE"/>
              </w:rPr>
            </w:pPr>
            <w:r>
              <w:rPr>
                <w:lang w:val="de-DE"/>
              </w:rPr>
              <w:t xml:space="preserve">+ </w:t>
            </w:r>
            <w:r w:rsidR="004D393F">
              <w:rPr>
                <w:lang w:val="de-DE"/>
              </w:rPr>
              <w:t>Do homeworks</w:t>
            </w:r>
            <w:r w:rsidR="00031379">
              <w:rPr>
                <w:lang w:val="de-DE"/>
              </w:rPr>
              <w:t xml:space="preserve"> about design of welded connections</w:t>
            </w:r>
            <w:r w:rsidR="004D393F">
              <w:rPr>
                <w:lang w:val="de-DE"/>
              </w:rPr>
              <w:t xml:space="preserve"> in the reference book</w:t>
            </w:r>
            <w:r w:rsidR="00D74CD7">
              <w:rPr>
                <w:lang w:val="de-DE"/>
              </w:rPr>
              <w:t>.</w:t>
            </w:r>
          </w:p>
        </w:tc>
        <w:tc>
          <w:tcPr>
            <w:tcW w:w="738" w:type="pct"/>
            <w:shd w:val="clear" w:color="auto" w:fill="auto"/>
          </w:tcPr>
          <w:p w:rsidR="00975E92" w:rsidRPr="00E4444F" w:rsidRDefault="004C3CB0" w:rsidP="004E1AD5">
            <w:pPr>
              <w:spacing w:before="60" w:after="60"/>
              <w:jc w:val="center"/>
              <w:rPr>
                <w:bCs/>
              </w:rPr>
            </w:pPr>
            <w:r>
              <w:rPr>
                <w:bCs/>
                <w:lang w:val="de-DE"/>
              </w:rPr>
              <w:t>G2.1, G2.2, G2.3, G3.1</w:t>
            </w:r>
          </w:p>
        </w:tc>
      </w:tr>
      <w:tr w:rsidR="00582F0F" w:rsidRPr="005A1E30" w:rsidTr="00B85657">
        <w:trPr>
          <w:trHeight w:val="428"/>
        </w:trPr>
        <w:tc>
          <w:tcPr>
            <w:tcW w:w="494" w:type="pct"/>
            <w:vMerge w:val="restart"/>
            <w:shd w:val="clear" w:color="auto" w:fill="auto"/>
            <w:vAlign w:val="center"/>
          </w:tcPr>
          <w:p w:rsidR="00582F0F" w:rsidRPr="00D173D8" w:rsidRDefault="001520F4" w:rsidP="004E1AD5">
            <w:pPr>
              <w:spacing w:before="60" w:after="60"/>
              <w:jc w:val="center"/>
              <w:rPr>
                <w:bCs/>
                <w:lang w:val="de-DE"/>
              </w:rPr>
            </w:pPr>
            <w:r>
              <w:rPr>
                <w:bCs/>
                <w:lang w:val="de-DE"/>
              </w:rPr>
              <w:t>4</w:t>
            </w:r>
          </w:p>
        </w:tc>
        <w:tc>
          <w:tcPr>
            <w:tcW w:w="3768" w:type="pct"/>
            <w:shd w:val="clear" w:color="auto" w:fill="auto"/>
          </w:tcPr>
          <w:p w:rsidR="00582F0F" w:rsidRPr="00582F0F" w:rsidRDefault="004D393F" w:rsidP="00D74CD7">
            <w:pPr>
              <w:spacing w:before="60" w:after="60"/>
              <w:jc w:val="both"/>
              <w:rPr>
                <w:b/>
                <w:bCs/>
                <w:lang w:val="de-DE"/>
              </w:rPr>
            </w:pPr>
            <w:r>
              <w:rPr>
                <w:b/>
                <w:bCs/>
                <w:i/>
                <w:lang w:val="de-DE"/>
              </w:rPr>
              <w:t>Chap</w:t>
            </w:r>
            <w:r w:rsidR="006A6EAF">
              <w:rPr>
                <w:b/>
                <w:bCs/>
                <w:i/>
                <w:lang w:val="de-DE"/>
              </w:rPr>
              <w:t>t</w:t>
            </w:r>
            <w:r>
              <w:rPr>
                <w:b/>
                <w:bCs/>
                <w:i/>
                <w:lang w:val="de-DE"/>
              </w:rPr>
              <w:t>er</w:t>
            </w:r>
            <w:r w:rsidR="006A6EAF">
              <w:rPr>
                <w:b/>
                <w:bCs/>
                <w:i/>
                <w:lang w:val="de-DE"/>
              </w:rPr>
              <w:t xml:space="preserve"> 2 </w:t>
            </w:r>
            <w:r w:rsidRPr="005A1E30">
              <w:rPr>
                <w:b/>
                <w:bCs/>
                <w:i/>
                <w:lang w:val="de-DE"/>
              </w:rPr>
              <w:t xml:space="preserve"> </w:t>
            </w:r>
            <w:r>
              <w:rPr>
                <w:b/>
                <w:bCs/>
                <w:lang w:val="de-DE"/>
              </w:rPr>
              <w:t xml:space="preserve">Steel </w:t>
            </w:r>
            <w:r w:rsidR="00D74CD7">
              <w:rPr>
                <w:b/>
                <w:bCs/>
                <w:lang w:val="de-DE"/>
              </w:rPr>
              <w:t xml:space="preserve">Connections </w:t>
            </w:r>
            <w:r>
              <w:rPr>
                <w:b/>
                <w:bCs/>
                <w:lang w:val="de-DE"/>
              </w:rPr>
              <w:t>(continue)</w:t>
            </w:r>
          </w:p>
        </w:tc>
        <w:tc>
          <w:tcPr>
            <w:tcW w:w="738" w:type="pct"/>
            <w:shd w:val="clear" w:color="auto" w:fill="auto"/>
          </w:tcPr>
          <w:p w:rsidR="00582F0F" w:rsidRPr="00E4444F" w:rsidRDefault="00582F0F" w:rsidP="004E1AD5">
            <w:pPr>
              <w:spacing w:before="60" w:after="60"/>
              <w:jc w:val="center"/>
              <w:rPr>
                <w:b/>
                <w:bCs/>
                <w:lang w:val="de-DE"/>
              </w:rPr>
            </w:pPr>
          </w:p>
        </w:tc>
      </w:tr>
      <w:tr w:rsidR="00582F0F" w:rsidRPr="005A1E30" w:rsidTr="00B85657">
        <w:trPr>
          <w:trHeight w:val="428"/>
        </w:trPr>
        <w:tc>
          <w:tcPr>
            <w:tcW w:w="494" w:type="pct"/>
            <w:vMerge/>
            <w:shd w:val="clear" w:color="auto" w:fill="auto"/>
            <w:vAlign w:val="center"/>
          </w:tcPr>
          <w:p w:rsidR="00582F0F" w:rsidRPr="00D173D8" w:rsidRDefault="00582F0F" w:rsidP="001B054E">
            <w:pPr>
              <w:numPr>
                <w:ilvl w:val="0"/>
                <w:numId w:val="17"/>
              </w:numPr>
              <w:spacing w:before="60" w:after="60"/>
              <w:ind w:left="0" w:firstLine="432"/>
              <w:rPr>
                <w:bCs/>
                <w:lang w:val="de-DE"/>
              </w:rPr>
            </w:pPr>
          </w:p>
        </w:tc>
        <w:tc>
          <w:tcPr>
            <w:tcW w:w="3768" w:type="pct"/>
            <w:shd w:val="clear" w:color="auto" w:fill="auto"/>
          </w:tcPr>
          <w:p w:rsidR="004D393F" w:rsidRPr="005A1E30" w:rsidRDefault="004D393F" w:rsidP="004D393F">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4D393F" w:rsidRDefault="004D393F" w:rsidP="004D393F">
            <w:pPr>
              <w:spacing w:before="60" w:after="60"/>
              <w:jc w:val="both"/>
              <w:rPr>
                <w:b/>
                <w:bCs/>
                <w:lang w:val="de-DE"/>
              </w:rPr>
            </w:pPr>
            <w:r>
              <w:rPr>
                <w:b/>
                <w:bCs/>
                <w:lang w:val="de-DE"/>
              </w:rPr>
              <w:lastRenderedPageBreak/>
              <w:t>Content</w:t>
            </w:r>
          </w:p>
          <w:p w:rsidR="00582F0F" w:rsidRPr="004D393F" w:rsidRDefault="004D393F" w:rsidP="004E1AD5">
            <w:pPr>
              <w:pStyle w:val="NormalWeb"/>
              <w:numPr>
                <w:ilvl w:val="1"/>
                <w:numId w:val="12"/>
              </w:numPr>
              <w:spacing w:before="60" w:beforeAutospacing="0" w:after="60" w:afterAutospacing="0"/>
              <w:rPr>
                <w:bCs/>
                <w:lang w:val="de-DE"/>
              </w:rPr>
            </w:pPr>
            <w:r w:rsidRPr="004D393F">
              <w:rPr>
                <w:bCs/>
                <w:i/>
                <w:lang w:val="de-DE"/>
              </w:rPr>
              <w:t>Bolted connections</w:t>
            </w:r>
          </w:p>
          <w:p w:rsidR="002147AC" w:rsidRPr="00E92E53" w:rsidRDefault="00080629" w:rsidP="00D74CD7">
            <w:pPr>
              <w:spacing w:before="60" w:after="60"/>
              <w:jc w:val="both"/>
              <w:rPr>
                <w:lang w:val="de-DE"/>
              </w:rPr>
            </w:pPr>
            <w:r w:rsidRPr="00E92E53">
              <w:rPr>
                <w:lang w:val="de-DE"/>
              </w:rPr>
              <w:t>+</w:t>
            </w:r>
            <w:r w:rsidR="002147AC" w:rsidRPr="00E92E53">
              <w:rPr>
                <w:lang w:val="de-DE"/>
              </w:rPr>
              <w:t xml:space="preserve"> </w:t>
            </w:r>
            <w:r w:rsidR="004D393F">
              <w:rPr>
                <w:lang w:val="de-DE"/>
              </w:rPr>
              <w:t>Types of bolts</w:t>
            </w:r>
          </w:p>
          <w:p w:rsidR="002147AC" w:rsidRPr="00E92E53" w:rsidRDefault="00080629" w:rsidP="00D74CD7">
            <w:pPr>
              <w:spacing w:before="60" w:after="60"/>
              <w:jc w:val="both"/>
              <w:rPr>
                <w:lang w:val="de-DE"/>
              </w:rPr>
            </w:pPr>
            <w:r w:rsidRPr="00E92E53">
              <w:rPr>
                <w:lang w:val="de-DE"/>
              </w:rPr>
              <w:t>+</w:t>
            </w:r>
            <w:r w:rsidR="002147AC" w:rsidRPr="00E92E53">
              <w:rPr>
                <w:lang w:val="de-DE"/>
              </w:rPr>
              <w:t xml:space="preserve"> </w:t>
            </w:r>
            <w:r w:rsidR="004D393F">
              <w:rPr>
                <w:lang w:val="de-DE"/>
              </w:rPr>
              <w:t>Behavior of bolted connections and</w:t>
            </w:r>
            <w:r w:rsidR="00031379">
              <w:rPr>
                <w:lang w:val="de-DE"/>
              </w:rPr>
              <w:t xml:space="preserve"> design strengths of a bolt</w:t>
            </w:r>
          </w:p>
          <w:p w:rsidR="002147AC" w:rsidRPr="00E92E53" w:rsidRDefault="00080629" w:rsidP="00D74CD7">
            <w:pPr>
              <w:spacing w:before="60" w:after="60"/>
              <w:jc w:val="both"/>
              <w:rPr>
                <w:lang w:val="de-DE"/>
              </w:rPr>
            </w:pPr>
            <w:r w:rsidRPr="00E92E53">
              <w:rPr>
                <w:lang w:val="de-DE"/>
              </w:rPr>
              <w:t>+</w:t>
            </w:r>
            <w:r w:rsidR="002147AC" w:rsidRPr="00E92E53">
              <w:rPr>
                <w:lang w:val="de-DE"/>
              </w:rPr>
              <w:t xml:space="preserve"> </w:t>
            </w:r>
            <w:r w:rsidR="00031379">
              <w:rPr>
                <w:lang w:val="de-DE"/>
              </w:rPr>
              <w:t>Arrangement of bolts in a connection</w:t>
            </w:r>
          </w:p>
          <w:p w:rsidR="009A32E4" w:rsidRPr="00E92E53" w:rsidRDefault="009A32E4" w:rsidP="00D74CD7">
            <w:pPr>
              <w:spacing w:before="60" w:after="60"/>
              <w:jc w:val="both"/>
              <w:rPr>
                <w:lang w:val="de-DE"/>
              </w:rPr>
            </w:pPr>
            <w:r w:rsidRPr="00E92E53">
              <w:rPr>
                <w:lang w:val="de-DE"/>
              </w:rPr>
              <w:t xml:space="preserve">+ </w:t>
            </w:r>
            <w:r w:rsidR="00031379">
              <w:rPr>
                <w:lang w:val="de-DE"/>
              </w:rPr>
              <w:t>Design bolted connections</w:t>
            </w:r>
          </w:p>
          <w:p w:rsidR="00031379" w:rsidRDefault="00031379" w:rsidP="00031379">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9A32E4" w:rsidRPr="009A32E4" w:rsidRDefault="00031379" w:rsidP="004E1AD5">
            <w:pPr>
              <w:spacing w:before="60" w:after="60"/>
              <w:rPr>
                <w:bCs/>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presented in detail to help students reinforce their </w:t>
            </w:r>
            <w:r w:rsidRPr="00CD4388">
              <w:rPr>
                <w:bCs/>
                <w:lang w:val="de-DE"/>
              </w:rPr>
              <w:t>knowledge</w:t>
            </w:r>
            <w:r w:rsidR="0056634F">
              <w:rPr>
                <w:bCs/>
                <w:lang w:val="de-DE"/>
              </w:rPr>
              <w:t xml:space="preserve"> and skills.</w:t>
            </w:r>
          </w:p>
        </w:tc>
        <w:tc>
          <w:tcPr>
            <w:tcW w:w="738" w:type="pct"/>
            <w:shd w:val="clear" w:color="auto" w:fill="auto"/>
          </w:tcPr>
          <w:p w:rsidR="00582F0F" w:rsidRPr="00E4444F" w:rsidRDefault="004C3CB0" w:rsidP="004E1AD5">
            <w:pPr>
              <w:spacing w:before="60" w:after="60"/>
              <w:jc w:val="center"/>
              <w:rPr>
                <w:b/>
                <w:bCs/>
                <w:lang w:val="de-DE"/>
              </w:rPr>
            </w:pPr>
            <w:r>
              <w:rPr>
                <w:bCs/>
                <w:lang w:val="de-DE"/>
              </w:rPr>
              <w:lastRenderedPageBreak/>
              <w:t>G1.2,</w:t>
            </w:r>
            <w:r w:rsidR="008F7089">
              <w:rPr>
                <w:bCs/>
                <w:lang w:val="de-DE"/>
              </w:rPr>
              <w:t xml:space="preserve"> </w:t>
            </w:r>
            <w:r>
              <w:rPr>
                <w:bCs/>
                <w:lang w:val="de-DE"/>
              </w:rPr>
              <w:t xml:space="preserve">G2.1, </w:t>
            </w:r>
            <w:r>
              <w:rPr>
                <w:bCs/>
                <w:lang w:val="de-DE"/>
              </w:rPr>
              <w:lastRenderedPageBreak/>
              <w:t>G3.1</w:t>
            </w:r>
          </w:p>
        </w:tc>
      </w:tr>
      <w:tr w:rsidR="00582F0F" w:rsidRPr="005A1E30" w:rsidTr="00B85657">
        <w:trPr>
          <w:trHeight w:val="428"/>
        </w:trPr>
        <w:tc>
          <w:tcPr>
            <w:tcW w:w="494" w:type="pct"/>
            <w:vMerge/>
            <w:shd w:val="clear" w:color="auto" w:fill="auto"/>
            <w:vAlign w:val="center"/>
          </w:tcPr>
          <w:p w:rsidR="00582F0F" w:rsidRPr="00D173D8" w:rsidRDefault="00582F0F" w:rsidP="004E1AD5">
            <w:pPr>
              <w:spacing w:before="60" w:after="60"/>
              <w:ind w:left="432"/>
              <w:rPr>
                <w:bCs/>
                <w:lang w:val="de-DE"/>
              </w:rPr>
            </w:pPr>
          </w:p>
        </w:tc>
        <w:tc>
          <w:tcPr>
            <w:tcW w:w="3768" w:type="pct"/>
            <w:shd w:val="clear" w:color="auto" w:fill="auto"/>
          </w:tcPr>
          <w:p w:rsidR="00031379" w:rsidRPr="005A1E30" w:rsidRDefault="00031379" w:rsidP="00031379">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9A32E4" w:rsidRPr="009A32E4" w:rsidRDefault="00031379" w:rsidP="00D74CD7">
            <w:pPr>
              <w:spacing w:before="60" w:after="60"/>
              <w:jc w:val="both"/>
              <w:rPr>
                <w:bCs/>
                <w:lang w:val="de-DE"/>
              </w:rPr>
            </w:pPr>
            <w:r>
              <w:rPr>
                <w:lang w:val="de-DE"/>
              </w:rPr>
              <w:t>+ Do homeworks about design of bolted connections in the reference book</w:t>
            </w:r>
            <w:r w:rsidR="00D74CD7">
              <w:rPr>
                <w:lang w:val="de-DE"/>
              </w:rPr>
              <w:t>.</w:t>
            </w:r>
          </w:p>
        </w:tc>
        <w:tc>
          <w:tcPr>
            <w:tcW w:w="738" w:type="pct"/>
            <w:shd w:val="clear" w:color="auto" w:fill="auto"/>
          </w:tcPr>
          <w:p w:rsidR="00582F0F" w:rsidRPr="00615B69" w:rsidRDefault="004C3CB0" w:rsidP="004E1AD5">
            <w:pPr>
              <w:spacing w:before="60" w:after="60"/>
              <w:jc w:val="center"/>
              <w:rPr>
                <w:bCs/>
                <w:lang w:val="de-DE"/>
              </w:rPr>
            </w:pPr>
            <w:r>
              <w:rPr>
                <w:bCs/>
                <w:lang w:val="de-DE"/>
              </w:rPr>
              <w:t>G2.1, G2.2, G2.3, G3.1</w:t>
            </w:r>
          </w:p>
        </w:tc>
      </w:tr>
      <w:tr w:rsidR="00F1409C" w:rsidRPr="005A1E30" w:rsidTr="00B85657">
        <w:trPr>
          <w:trHeight w:val="428"/>
        </w:trPr>
        <w:tc>
          <w:tcPr>
            <w:tcW w:w="494" w:type="pct"/>
            <w:vMerge w:val="restart"/>
            <w:shd w:val="clear" w:color="auto" w:fill="auto"/>
            <w:vAlign w:val="center"/>
          </w:tcPr>
          <w:p w:rsidR="00F1409C" w:rsidRPr="00D173D8" w:rsidRDefault="001520F4" w:rsidP="00C41981">
            <w:pPr>
              <w:spacing w:before="60" w:after="60"/>
              <w:jc w:val="center"/>
              <w:rPr>
                <w:bCs/>
                <w:lang w:val="de-DE"/>
              </w:rPr>
            </w:pPr>
            <w:r>
              <w:rPr>
                <w:bCs/>
                <w:lang w:val="de-DE"/>
              </w:rPr>
              <w:t>5</w:t>
            </w:r>
          </w:p>
        </w:tc>
        <w:tc>
          <w:tcPr>
            <w:tcW w:w="3768" w:type="pct"/>
            <w:shd w:val="clear" w:color="auto" w:fill="auto"/>
          </w:tcPr>
          <w:p w:rsidR="00F1409C" w:rsidRPr="005A1E30" w:rsidRDefault="00F1409C" w:rsidP="00C41981">
            <w:pPr>
              <w:spacing w:before="60" w:after="60"/>
              <w:jc w:val="both"/>
              <w:rPr>
                <w:b/>
                <w:bCs/>
                <w:i/>
                <w:lang w:val="de-DE"/>
              </w:rPr>
            </w:pPr>
            <w:r>
              <w:rPr>
                <w:b/>
                <w:bCs/>
                <w:i/>
                <w:lang w:val="de-DE"/>
              </w:rPr>
              <w:t>Chapter</w:t>
            </w:r>
            <w:r w:rsidRPr="005A1E30">
              <w:rPr>
                <w:b/>
                <w:bCs/>
                <w:i/>
                <w:lang w:val="de-DE"/>
              </w:rPr>
              <w:t xml:space="preserve"> 2</w:t>
            </w:r>
            <w:r>
              <w:rPr>
                <w:b/>
                <w:bCs/>
                <w:i/>
                <w:lang w:val="de-DE"/>
              </w:rPr>
              <w:t xml:space="preserve"> </w:t>
            </w:r>
            <w:r>
              <w:rPr>
                <w:b/>
                <w:bCs/>
                <w:lang w:val="de-DE"/>
              </w:rPr>
              <w:t>Steel Connections (continue)</w:t>
            </w:r>
          </w:p>
        </w:tc>
        <w:tc>
          <w:tcPr>
            <w:tcW w:w="738" w:type="pct"/>
            <w:shd w:val="clear" w:color="auto" w:fill="auto"/>
          </w:tcPr>
          <w:p w:rsidR="00F1409C" w:rsidRPr="00E4444F" w:rsidRDefault="00F1409C" w:rsidP="00C41981">
            <w:pPr>
              <w:spacing w:before="60" w:after="60"/>
              <w:jc w:val="center"/>
              <w:rPr>
                <w:b/>
                <w:bCs/>
                <w:lang w:val="de-DE"/>
              </w:rPr>
            </w:pPr>
          </w:p>
        </w:tc>
      </w:tr>
      <w:tr w:rsidR="00F1409C" w:rsidRPr="005A1E30" w:rsidTr="00B85657">
        <w:trPr>
          <w:trHeight w:val="428"/>
        </w:trPr>
        <w:tc>
          <w:tcPr>
            <w:tcW w:w="494" w:type="pct"/>
            <w:vMerge/>
            <w:shd w:val="clear" w:color="auto" w:fill="auto"/>
            <w:vAlign w:val="center"/>
          </w:tcPr>
          <w:p w:rsidR="00F1409C" w:rsidRPr="00D173D8" w:rsidRDefault="00F1409C" w:rsidP="00C41981">
            <w:pPr>
              <w:spacing w:before="60" w:after="60"/>
              <w:ind w:left="432"/>
              <w:rPr>
                <w:bCs/>
                <w:lang w:val="de-DE"/>
              </w:rPr>
            </w:pPr>
          </w:p>
        </w:tc>
        <w:tc>
          <w:tcPr>
            <w:tcW w:w="3768" w:type="pct"/>
            <w:shd w:val="clear" w:color="auto" w:fill="auto"/>
          </w:tcPr>
          <w:p w:rsidR="00F1409C" w:rsidRPr="005A1E30" w:rsidRDefault="00F1409C" w:rsidP="00C41981">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F1409C" w:rsidRDefault="00F1409C" w:rsidP="00C41981">
            <w:pPr>
              <w:spacing w:before="60" w:after="60"/>
              <w:jc w:val="both"/>
              <w:rPr>
                <w:b/>
                <w:bCs/>
                <w:lang w:val="de-DE"/>
              </w:rPr>
            </w:pPr>
            <w:r>
              <w:rPr>
                <w:b/>
                <w:bCs/>
                <w:lang w:val="de-DE"/>
              </w:rPr>
              <w:t>Content</w:t>
            </w:r>
          </w:p>
          <w:p w:rsidR="00F1409C" w:rsidRDefault="00F1409C" w:rsidP="00C41981">
            <w:pPr>
              <w:pStyle w:val="NormalWeb"/>
              <w:numPr>
                <w:ilvl w:val="1"/>
                <w:numId w:val="12"/>
              </w:numPr>
              <w:spacing w:before="60" w:beforeAutospacing="0" w:after="60" w:afterAutospacing="0"/>
              <w:rPr>
                <w:bCs/>
                <w:i/>
                <w:lang w:val="de-DE"/>
              </w:rPr>
            </w:pPr>
            <w:r w:rsidRPr="003B4AAA">
              <w:rPr>
                <w:bCs/>
                <w:i/>
                <w:lang w:val="de-DE"/>
              </w:rPr>
              <w:t xml:space="preserve"> Reveted connections</w:t>
            </w:r>
          </w:p>
          <w:p w:rsidR="00F1409C" w:rsidRPr="00E92E53" w:rsidRDefault="00F1409C" w:rsidP="00F1409C">
            <w:pPr>
              <w:spacing w:before="60" w:after="60"/>
              <w:jc w:val="both"/>
              <w:rPr>
                <w:lang w:val="de-DE"/>
              </w:rPr>
            </w:pPr>
            <w:r w:rsidRPr="00E92E53">
              <w:rPr>
                <w:lang w:val="de-DE"/>
              </w:rPr>
              <w:t xml:space="preserve">+ </w:t>
            </w:r>
            <w:r>
              <w:rPr>
                <w:lang w:val="de-DE"/>
              </w:rPr>
              <w:t>Types of rivets</w:t>
            </w:r>
          </w:p>
          <w:p w:rsidR="00F1409C" w:rsidRPr="00E92E53" w:rsidRDefault="00F1409C" w:rsidP="00F1409C">
            <w:pPr>
              <w:spacing w:before="60" w:after="60"/>
              <w:jc w:val="both"/>
              <w:rPr>
                <w:lang w:val="de-DE"/>
              </w:rPr>
            </w:pPr>
            <w:r w:rsidRPr="00E92E53">
              <w:rPr>
                <w:lang w:val="de-DE"/>
              </w:rPr>
              <w:t xml:space="preserve">+ </w:t>
            </w:r>
            <w:r>
              <w:rPr>
                <w:lang w:val="de-DE"/>
              </w:rPr>
              <w:t>Design strengths of a rivet</w:t>
            </w:r>
          </w:p>
          <w:p w:rsidR="00F1409C" w:rsidRPr="00E92E53" w:rsidRDefault="00F1409C" w:rsidP="00F1409C">
            <w:pPr>
              <w:spacing w:before="60" w:after="60"/>
              <w:jc w:val="both"/>
              <w:rPr>
                <w:lang w:val="de-DE"/>
              </w:rPr>
            </w:pPr>
            <w:r w:rsidRPr="00E92E53">
              <w:rPr>
                <w:lang w:val="de-DE"/>
              </w:rPr>
              <w:t xml:space="preserve">+ </w:t>
            </w:r>
            <w:r>
              <w:rPr>
                <w:lang w:val="de-DE"/>
              </w:rPr>
              <w:t>Design riveted connections</w:t>
            </w:r>
          </w:p>
          <w:p w:rsidR="00F1409C" w:rsidRDefault="00F1409C" w:rsidP="00C41981">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F1409C" w:rsidRPr="005A1E30" w:rsidRDefault="00F1409C" w:rsidP="00C41981">
            <w:pPr>
              <w:spacing w:before="60" w:after="60"/>
              <w:rPr>
                <w:bCs/>
                <w:i/>
                <w:lang w:val="de-DE"/>
              </w:rPr>
            </w:pPr>
            <w:r>
              <w:rPr>
                <w:bCs/>
                <w:lang w:val="de-DE"/>
              </w:rPr>
              <w:t>Opinions from students are disscussed and responsed in detail.</w:t>
            </w:r>
          </w:p>
        </w:tc>
        <w:tc>
          <w:tcPr>
            <w:tcW w:w="738" w:type="pct"/>
            <w:shd w:val="clear" w:color="auto" w:fill="auto"/>
          </w:tcPr>
          <w:p w:rsidR="00F1409C" w:rsidRPr="00E4444F" w:rsidRDefault="00F1409C" w:rsidP="00C41981">
            <w:pPr>
              <w:tabs>
                <w:tab w:val="left" w:pos="284"/>
                <w:tab w:val="left" w:pos="5954"/>
              </w:tabs>
              <w:spacing w:before="60" w:after="60"/>
              <w:jc w:val="center"/>
              <w:rPr>
                <w:b/>
                <w:bCs/>
                <w:lang w:val="de-DE"/>
              </w:rPr>
            </w:pPr>
            <w:r>
              <w:rPr>
                <w:bCs/>
                <w:lang w:val="de-DE"/>
              </w:rPr>
              <w:t>G1.2, G2.1, G3.1</w:t>
            </w:r>
          </w:p>
        </w:tc>
      </w:tr>
      <w:tr w:rsidR="00F1409C" w:rsidRPr="005A1E30" w:rsidTr="00B85657">
        <w:trPr>
          <w:trHeight w:val="428"/>
        </w:trPr>
        <w:tc>
          <w:tcPr>
            <w:tcW w:w="494" w:type="pct"/>
            <w:vMerge/>
            <w:shd w:val="clear" w:color="auto" w:fill="auto"/>
            <w:vAlign w:val="center"/>
          </w:tcPr>
          <w:p w:rsidR="00F1409C" w:rsidRPr="00D173D8" w:rsidRDefault="00F1409C" w:rsidP="00C41981">
            <w:pPr>
              <w:spacing w:before="60" w:after="60"/>
              <w:ind w:left="432"/>
              <w:rPr>
                <w:bCs/>
                <w:lang w:val="de-DE"/>
              </w:rPr>
            </w:pPr>
          </w:p>
        </w:tc>
        <w:tc>
          <w:tcPr>
            <w:tcW w:w="3768" w:type="pct"/>
            <w:shd w:val="clear" w:color="auto" w:fill="auto"/>
          </w:tcPr>
          <w:p w:rsidR="00F1409C" w:rsidRPr="005A1E30" w:rsidRDefault="00F1409C" w:rsidP="00C41981">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F1409C" w:rsidRPr="005A1E30" w:rsidRDefault="00F1409C" w:rsidP="00F1409C">
            <w:pPr>
              <w:spacing w:before="60" w:after="60"/>
              <w:jc w:val="both"/>
              <w:rPr>
                <w:bCs/>
                <w:i/>
                <w:lang w:val="de-DE"/>
              </w:rPr>
            </w:pPr>
            <w:r>
              <w:rPr>
                <w:lang w:val="de-DE"/>
              </w:rPr>
              <w:t>+ Do homeworks about design of reveted connections in the reference book (continue)</w:t>
            </w:r>
          </w:p>
        </w:tc>
        <w:tc>
          <w:tcPr>
            <w:tcW w:w="738" w:type="pct"/>
            <w:shd w:val="clear" w:color="auto" w:fill="auto"/>
          </w:tcPr>
          <w:p w:rsidR="00F1409C" w:rsidRPr="00615B69" w:rsidRDefault="00F1409C" w:rsidP="00C41981">
            <w:pPr>
              <w:spacing w:before="60" w:after="60"/>
              <w:jc w:val="center"/>
              <w:rPr>
                <w:bCs/>
                <w:lang w:val="de-DE"/>
              </w:rPr>
            </w:pPr>
            <w:r>
              <w:rPr>
                <w:bCs/>
              </w:rPr>
              <w:t>G2.1, G2.2, G2.3, G3.1</w:t>
            </w:r>
          </w:p>
        </w:tc>
      </w:tr>
      <w:tr w:rsidR="00F1409C" w:rsidRPr="005A1E30" w:rsidTr="00B85657">
        <w:trPr>
          <w:trHeight w:val="428"/>
        </w:trPr>
        <w:tc>
          <w:tcPr>
            <w:tcW w:w="494" w:type="pct"/>
            <w:vMerge w:val="restart"/>
            <w:shd w:val="clear" w:color="auto" w:fill="auto"/>
            <w:vAlign w:val="center"/>
          </w:tcPr>
          <w:p w:rsidR="00F1409C" w:rsidRPr="00D173D8" w:rsidRDefault="001520F4" w:rsidP="004E1AD5">
            <w:pPr>
              <w:spacing w:before="60" w:after="60"/>
              <w:jc w:val="center"/>
              <w:rPr>
                <w:bCs/>
                <w:lang w:val="de-DE"/>
              </w:rPr>
            </w:pPr>
            <w:r>
              <w:rPr>
                <w:bCs/>
                <w:lang w:val="de-DE"/>
              </w:rPr>
              <w:t>6</w:t>
            </w:r>
          </w:p>
        </w:tc>
        <w:tc>
          <w:tcPr>
            <w:tcW w:w="3768" w:type="pct"/>
            <w:shd w:val="clear" w:color="auto" w:fill="auto"/>
          </w:tcPr>
          <w:p w:rsidR="00F1409C" w:rsidRPr="005A1E30" w:rsidRDefault="00F1409C" w:rsidP="00D74CD7">
            <w:pPr>
              <w:spacing w:before="60" w:after="60"/>
              <w:jc w:val="both"/>
              <w:rPr>
                <w:b/>
                <w:bCs/>
                <w:i/>
                <w:lang w:val="de-DE"/>
              </w:rPr>
            </w:pPr>
            <w:r>
              <w:rPr>
                <w:b/>
                <w:bCs/>
                <w:i/>
                <w:lang w:val="de-DE"/>
              </w:rPr>
              <w:t>Chapter</w:t>
            </w:r>
            <w:r w:rsidRPr="005A1E30">
              <w:rPr>
                <w:b/>
                <w:bCs/>
                <w:i/>
                <w:lang w:val="de-DE"/>
              </w:rPr>
              <w:t xml:space="preserve"> 2</w:t>
            </w:r>
            <w:r>
              <w:rPr>
                <w:b/>
                <w:bCs/>
                <w:i/>
                <w:lang w:val="de-DE"/>
              </w:rPr>
              <w:t xml:space="preserve"> </w:t>
            </w:r>
            <w:r>
              <w:rPr>
                <w:b/>
                <w:bCs/>
                <w:lang w:val="de-DE"/>
              </w:rPr>
              <w:t>Steel Connections (continue)</w:t>
            </w:r>
          </w:p>
        </w:tc>
        <w:tc>
          <w:tcPr>
            <w:tcW w:w="738" w:type="pct"/>
            <w:shd w:val="clear" w:color="auto" w:fill="auto"/>
          </w:tcPr>
          <w:p w:rsidR="00F1409C" w:rsidRPr="00E4444F" w:rsidRDefault="00F1409C" w:rsidP="004E1AD5">
            <w:pPr>
              <w:spacing w:before="60" w:after="60"/>
              <w:jc w:val="center"/>
              <w:rPr>
                <w:b/>
                <w:bCs/>
                <w:lang w:val="de-DE"/>
              </w:rPr>
            </w:pPr>
          </w:p>
        </w:tc>
      </w:tr>
      <w:tr w:rsidR="00F1409C" w:rsidRPr="005A1E30" w:rsidTr="00B85657">
        <w:trPr>
          <w:trHeight w:val="428"/>
        </w:trPr>
        <w:tc>
          <w:tcPr>
            <w:tcW w:w="494" w:type="pct"/>
            <w:vMerge/>
            <w:shd w:val="clear" w:color="auto" w:fill="auto"/>
            <w:vAlign w:val="center"/>
          </w:tcPr>
          <w:p w:rsidR="00F1409C" w:rsidRPr="00D173D8" w:rsidRDefault="00F1409C" w:rsidP="004E1AD5">
            <w:pPr>
              <w:spacing w:before="60" w:after="60"/>
              <w:ind w:left="432"/>
              <w:rPr>
                <w:bCs/>
                <w:lang w:val="de-DE"/>
              </w:rPr>
            </w:pPr>
          </w:p>
        </w:tc>
        <w:tc>
          <w:tcPr>
            <w:tcW w:w="3768" w:type="pct"/>
            <w:shd w:val="clear" w:color="auto" w:fill="auto"/>
          </w:tcPr>
          <w:p w:rsidR="00F1409C" w:rsidRPr="005A1E30" w:rsidRDefault="00F1409C" w:rsidP="00031379">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F1409C" w:rsidRDefault="00F1409C" w:rsidP="00031379">
            <w:pPr>
              <w:spacing w:before="60" w:after="60"/>
              <w:jc w:val="both"/>
              <w:rPr>
                <w:b/>
                <w:bCs/>
                <w:lang w:val="de-DE"/>
              </w:rPr>
            </w:pPr>
            <w:r>
              <w:rPr>
                <w:b/>
                <w:bCs/>
                <w:lang w:val="de-DE"/>
              </w:rPr>
              <w:t>Content</w:t>
            </w:r>
          </w:p>
          <w:p w:rsidR="00F1409C" w:rsidRPr="003B4AAA" w:rsidRDefault="00F1409C" w:rsidP="003B4AAA">
            <w:pPr>
              <w:pStyle w:val="NormalWeb"/>
              <w:numPr>
                <w:ilvl w:val="1"/>
                <w:numId w:val="12"/>
              </w:numPr>
              <w:spacing w:before="60" w:beforeAutospacing="0" w:after="60" w:afterAutospacing="0"/>
              <w:rPr>
                <w:bCs/>
                <w:i/>
                <w:lang w:val="de-DE"/>
              </w:rPr>
            </w:pPr>
            <w:r>
              <w:rPr>
                <w:bCs/>
                <w:i/>
                <w:lang w:val="de-DE"/>
              </w:rPr>
              <w:t xml:space="preserve"> Connection design examples</w:t>
            </w:r>
          </w:p>
          <w:p w:rsidR="00F1409C" w:rsidRPr="003B4AAA" w:rsidRDefault="00F1409C" w:rsidP="003B4AAA">
            <w:pPr>
              <w:pStyle w:val="NormalWeb"/>
              <w:numPr>
                <w:ilvl w:val="1"/>
                <w:numId w:val="12"/>
              </w:numPr>
              <w:spacing w:before="60" w:beforeAutospacing="0" w:after="60" w:afterAutospacing="0"/>
              <w:rPr>
                <w:bCs/>
                <w:i/>
                <w:lang w:val="de-DE"/>
              </w:rPr>
            </w:pPr>
            <w:r w:rsidRPr="003B4AAA">
              <w:rPr>
                <w:bCs/>
                <w:i/>
                <w:lang w:val="de-DE"/>
              </w:rPr>
              <w:t xml:space="preserve"> Response questions about homeworks</w:t>
            </w:r>
          </w:p>
          <w:p w:rsidR="00F1409C" w:rsidRPr="004D1ACB" w:rsidRDefault="00F1409C" w:rsidP="004E1AD5">
            <w:pPr>
              <w:pStyle w:val="NormalWeb"/>
              <w:spacing w:before="60" w:beforeAutospacing="0" w:after="60" w:afterAutospacing="0"/>
              <w:rPr>
                <w:b/>
                <w:bCs/>
                <w:lang w:val="de-DE"/>
              </w:rPr>
            </w:pPr>
            <w:r>
              <w:rPr>
                <w:b/>
                <w:bCs/>
                <w:lang w:val="de-DE"/>
              </w:rPr>
              <w:t xml:space="preserve">Take the </w:t>
            </w:r>
            <w:r w:rsidR="009D17E2">
              <w:rPr>
                <w:b/>
                <w:bCs/>
                <w:lang w:val="de-DE"/>
              </w:rPr>
              <w:t>E</w:t>
            </w:r>
            <w:r>
              <w:rPr>
                <w:b/>
                <w:bCs/>
                <w:lang w:val="de-DE"/>
              </w:rPr>
              <w:t>xam 0</w:t>
            </w:r>
            <w:r w:rsidRPr="004D1ACB">
              <w:rPr>
                <w:b/>
                <w:bCs/>
                <w:lang w:val="de-DE"/>
              </w:rPr>
              <w:t>1</w:t>
            </w:r>
          </w:p>
          <w:p w:rsidR="00F1409C" w:rsidRDefault="00F1409C" w:rsidP="00031379">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F1409C" w:rsidRPr="005A1E30" w:rsidRDefault="00F1409C" w:rsidP="004E1AD5">
            <w:pPr>
              <w:spacing w:before="60" w:after="60"/>
              <w:rPr>
                <w:bCs/>
                <w:i/>
                <w:lang w:val="de-DE"/>
              </w:rPr>
            </w:pPr>
            <w:r>
              <w:rPr>
                <w:bCs/>
                <w:lang w:val="de-DE"/>
              </w:rPr>
              <w:t>Opinions from students are disscussed and responsed in detail.</w:t>
            </w:r>
          </w:p>
        </w:tc>
        <w:tc>
          <w:tcPr>
            <w:tcW w:w="738" w:type="pct"/>
            <w:shd w:val="clear" w:color="auto" w:fill="auto"/>
          </w:tcPr>
          <w:p w:rsidR="00F1409C" w:rsidRPr="00E4444F" w:rsidRDefault="00F1409C" w:rsidP="004E1AD5">
            <w:pPr>
              <w:tabs>
                <w:tab w:val="left" w:pos="284"/>
                <w:tab w:val="left" w:pos="5954"/>
              </w:tabs>
              <w:spacing w:before="60" w:after="60"/>
              <w:jc w:val="center"/>
              <w:rPr>
                <w:b/>
                <w:bCs/>
                <w:lang w:val="de-DE"/>
              </w:rPr>
            </w:pPr>
            <w:r>
              <w:rPr>
                <w:bCs/>
                <w:lang w:val="de-DE"/>
              </w:rPr>
              <w:t>G1.2, G2.1, G3.1</w:t>
            </w:r>
          </w:p>
        </w:tc>
      </w:tr>
      <w:tr w:rsidR="00F1409C" w:rsidRPr="005A1E30" w:rsidTr="00B85657">
        <w:trPr>
          <w:trHeight w:val="428"/>
        </w:trPr>
        <w:tc>
          <w:tcPr>
            <w:tcW w:w="494" w:type="pct"/>
            <w:vMerge/>
            <w:shd w:val="clear" w:color="auto" w:fill="auto"/>
            <w:vAlign w:val="center"/>
          </w:tcPr>
          <w:p w:rsidR="00F1409C" w:rsidRPr="00D173D8" w:rsidRDefault="00F1409C" w:rsidP="004E1AD5">
            <w:pPr>
              <w:spacing w:before="60" w:after="60"/>
              <w:ind w:left="432"/>
              <w:rPr>
                <w:bCs/>
                <w:lang w:val="de-DE"/>
              </w:rPr>
            </w:pPr>
          </w:p>
        </w:tc>
        <w:tc>
          <w:tcPr>
            <w:tcW w:w="3768" w:type="pct"/>
            <w:shd w:val="clear" w:color="auto" w:fill="auto"/>
          </w:tcPr>
          <w:p w:rsidR="00F1409C" w:rsidRPr="005A1E30" w:rsidRDefault="00F1409C" w:rsidP="003B4AAA">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F1409C" w:rsidRPr="005A1E30" w:rsidRDefault="00F1409C" w:rsidP="00D74CD7">
            <w:pPr>
              <w:spacing w:before="60" w:after="60"/>
              <w:jc w:val="both"/>
              <w:rPr>
                <w:bCs/>
                <w:i/>
                <w:lang w:val="de-DE"/>
              </w:rPr>
            </w:pPr>
            <w:r>
              <w:rPr>
                <w:lang w:val="de-DE"/>
              </w:rPr>
              <w:t>+ Do homeworks about design of bolted connections in the reference book (continue)</w:t>
            </w:r>
          </w:p>
        </w:tc>
        <w:tc>
          <w:tcPr>
            <w:tcW w:w="738" w:type="pct"/>
            <w:shd w:val="clear" w:color="auto" w:fill="auto"/>
          </w:tcPr>
          <w:p w:rsidR="00F1409C" w:rsidRPr="00615B69" w:rsidRDefault="00F1409C" w:rsidP="004E1AD5">
            <w:pPr>
              <w:spacing w:before="60" w:after="60"/>
              <w:jc w:val="center"/>
              <w:rPr>
                <w:bCs/>
                <w:lang w:val="de-DE"/>
              </w:rPr>
            </w:pPr>
            <w:r>
              <w:rPr>
                <w:bCs/>
              </w:rPr>
              <w:t>G2.1, G2.2, G2.3, G3.1</w:t>
            </w:r>
          </w:p>
        </w:tc>
      </w:tr>
      <w:tr w:rsidR="00F1409C" w:rsidRPr="005A1E30" w:rsidTr="00002380">
        <w:trPr>
          <w:trHeight w:val="428"/>
        </w:trPr>
        <w:tc>
          <w:tcPr>
            <w:tcW w:w="494" w:type="pct"/>
            <w:vMerge w:val="restart"/>
            <w:shd w:val="clear" w:color="auto" w:fill="auto"/>
            <w:vAlign w:val="center"/>
          </w:tcPr>
          <w:p w:rsidR="00F1409C" w:rsidRPr="00D173D8" w:rsidRDefault="001520F4" w:rsidP="004E1AD5">
            <w:pPr>
              <w:spacing w:before="60" w:after="60"/>
              <w:jc w:val="center"/>
              <w:rPr>
                <w:bCs/>
                <w:lang w:val="de-DE"/>
              </w:rPr>
            </w:pPr>
            <w:r>
              <w:rPr>
                <w:bCs/>
                <w:lang w:val="de-DE"/>
              </w:rPr>
              <w:t>7</w:t>
            </w:r>
          </w:p>
        </w:tc>
        <w:tc>
          <w:tcPr>
            <w:tcW w:w="3768" w:type="pct"/>
            <w:shd w:val="clear" w:color="auto" w:fill="auto"/>
            <w:vAlign w:val="center"/>
          </w:tcPr>
          <w:p w:rsidR="00F1409C" w:rsidRPr="00975E92" w:rsidRDefault="00F1409C" w:rsidP="00E66AC3">
            <w:pPr>
              <w:pStyle w:val="NormalWeb"/>
              <w:spacing w:before="60" w:beforeAutospacing="0" w:after="60" w:afterAutospacing="0"/>
              <w:rPr>
                <w:b/>
                <w:bCs/>
              </w:rPr>
            </w:pPr>
            <w:r>
              <w:rPr>
                <w:b/>
                <w:bCs/>
              </w:rPr>
              <w:t>Chapter 3 Steel Beams</w:t>
            </w:r>
          </w:p>
        </w:tc>
        <w:tc>
          <w:tcPr>
            <w:tcW w:w="738" w:type="pct"/>
            <w:shd w:val="clear" w:color="auto" w:fill="auto"/>
          </w:tcPr>
          <w:p w:rsidR="00F1409C" w:rsidRPr="00E4444F" w:rsidRDefault="00F1409C" w:rsidP="004E1AD5">
            <w:pPr>
              <w:pStyle w:val="NormalWeb"/>
              <w:spacing w:before="60" w:beforeAutospacing="0" w:after="60" w:afterAutospacing="0"/>
              <w:jc w:val="center"/>
              <w:rPr>
                <w:bCs/>
              </w:rPr>
            </w:pPr>
          </w:p>
        </w:tc>
      </w:tr>
      <w:tr w:rsidR="00F1409C" w:rsidRPr="005A1E30" w:rsidTr="00DF18AB">
        <w:trPr>
          <w:trHeight w:val="576"/>
        </w:trPr>
        <w:tc>
          <w:tcPr>
            <w:tcW w:w="494" w:type="pct"/>
            <w:vMerge/>
            <w:shd w:val="clear" w:color="auto" w:fill="auto"/>
            <w:vAlign w:val="center"/>
          </w:tcPr>
          <w:p w:rsidR="00F1409C" w:rsidRPr="00D173D8" w:rsidRDefault="00F1409C" w:rsidP="004E1AD5">
            <w:pPr>
              <w:numPr>
                <w:ilvl w:val="0"/>
                <w:numId w:val="15"/>
              </w:numPr>
              <w:spacing w:before="60" w:after="60"/>
              <w:ind w:left="0" w:firstLine="432"/>
              <w:rPr>
                <w:bCs/>
                <w:lang w:val="de-DE"/>
              </w:rPr>
            </w:pPr>
          </w:p>
        </w:tc>
        <w:tc>
          <w:tcPr>
            <w:tcW w:w="3768" w:type="pct"/>
            <w:shd w:val="clear" w:color="auto" w:fill="auto"/>
            <w:vAlign w:val="center"/>
          </w:tcPr>
          <w:p w:rsidR="00F1409C" w:rsidRPr="005A1E30" w:rsidRDefault="00F1409C" w:rsidP="00E66AC3">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F1409C" w:rsidRDefault="00F1409C" w:rsidP="00E66AC3">
            <w:pPr>
              <w:spacing w:before="60" w:after="60"/>
              <w:jc w:val="both"/>
              <w:rPr>
                <w:b/>
                <w:bCs/>
                <w:lang w:val="de-DE"/>
              </w:rPr>
            </w:pPr>
            <w:r>
              <w:rPr>
                <w:b/>
                <w:bCs/>
                <w:lang w:val="de-DE"/>
              </w:rPr>
              <w:t>Content</w:t>
            </w:r>
          </w:p>
          <w:p w:rsidR="00F1409C" w:rsidRPr="00AE7261" w:rsidRDefault="00F1409C" w:rsidP="004E1AD5">
            <w:pPr>
              <w:pStyle w:val="NormalWeb"/>
              <w:spacing w:before="60" w:beforeAutospacing="0" w:after="60" w:afterAutospacing="0"/>
              <w:rPr>
                <w:bCs/>
                <w:lang w:val="de-DE"/>
              </w:rPr>
            </w:pPr>
            <w:r w:rsidRPr="00AE7261">
              <w:rPr>
                <w:bCs/>
                <w:lang w:val="de-DE"/>
              </w:rPr>
              <w:t xml:space="preserve">3.1 </w:t>
            </w:r>
            <w:r>
              <w:rPr>
                <w:lang w:val="de-DE"/>
              </w:rPr>
              <w:t>Introduction</w:t>
            </w:r>
          </w:p>
          <w:p w:rsidR="00F1409C" w:rsidRPr="00AE7261" w:rsidRDefault="00F1409C" w:rsidP="004E1AD5">
            <w:pPr>
              <w:pStyle w:val="NormalWeb"/>
              <w:spacing w:before="60" w:beforeAutospacing="0" w:after="60" w:afterAutospacing="0"/>
              <w:rPr>
                <w:bCs/>
                <w:lang w:val="de-DE"/>
              </w:rPr>
            </w:pPr>
            <w:r w:rsidRPr="00AE7261">
              <w:rPr>
                <w:bCs/>
                <w:lang w:val="de-DE"/>
              </w:rPr>
              <w:t>3.</w:t>
            </w:r>
            <w:r w:rsidRPr="00E92E53">
              <w:rPr>
                <w:lang w:val="de-DE"/>
              </w:rPr>
              <w:t xml:space="preserve">2 </w:t>
            </w:r>
            <w:r>
              <w:rPr>
                <w:lang w:val="de-DE"/>
              </w:rPr>
              <w:t>Main dimensions of a steel beam</w:t>
            </w:r>
          </w:p>
          <w:p w:rsidR="00F1409C" w:rsidRPr="00E92E53" w:rsidRDefault="00F1409C" w:rsidP="004E1AD5">
            <w:pPr>
              <w:pStyle w:val="NormalWeb"/>
              <w:spacing w:before="60" w:beforeAutospacing="0" w:after="60" w:afterAutospacing="0"/>
              <w:rPr>
                <w:lang w:val="de-DE"/>
              </w:rPr>
            </w:pPr>
            <w:r w:rsidRPr="00AE7261">
              <w:rPr>
                <w:bCs/>
                <w:lang w:val="de-DE"/>
              </w:rPr>
              <w:t xml:space="preserve">3.3 </w:t>
            </w:r>
            <w:r>
              <w:rPr>
                <w:lang w:val="de-DE"/>
              </w:rPr>
              <w:t>Design of rolled steel beams</w:t>
            </w:r>
          </w:p>
          <w:p w:rsidR="00F1409C" w:rsidRDefault="00F1409C" w:rsidP="00E66AC3">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F1409C" w:rsidRPr="00F13F58" w:rsidRDefault="00F1409C" w:rsidP="00D74CD7">
            <w:pPr>
              <w:pStyle w:val="NormalWeb"/>
              <w:tabs>
                <w:tab w:val="left" w:pos="493"/>
              </w:tabs>
              <w:spacing w:before="60" w:beforeAutospacing="0" w:after="60" w:afterAutospacing="0"/>
              <w:ind w:left="68" w:firstLine="425"/>
              <w:rPr>
                <w:bCs/>
                <w:lang w:val="de-DE"/>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w:t>
            </w:r>
            <w:r>
              <w:rPr>
                <w:bCs/>
                <w:lang w:val="de-DE"/>
              </w:rPr>
              <w:lastRenderedPageBreak/>
              <w:t xml:space="preserve">presented in detail to help students reinforce their </w:t>
            </w:r>
            <w:r w:rsidRPr="00CD4388">
              <w:rPr>
                <w:bCs/>
                <w:lang w:val="de-DE"/>
              </w:rPr>
              <w:t>knowledge</w:t>
            </w:r>
            <w:r>
              <w:rPr>
                <w:bCs/>
                <w:lang w:val="de-DE"/>
              </w:rPr>
              <w:t xml:space="preserve"> and skills.</w:t>
            </w:r>
          </w:p>
        </w:tc>
        <w:tc>
          <w:tcPr>
            <w:tcW w:w="738" w:type="pct"/>
            <w:shd w:val="clear" w:color="auto" w:fill="auto"/>
          </w:tcPr>
          <w:p w:rsidR="00F1409C" w:rsidRPr="00E4444F" w:rsidRDefault="00F1409C" w:rsidP="004E1AD5">
            <w:pPr>
              <w:pStyle w:val="NormalWeb"/>
              <w:spacing w:before="60" w:beforeAutospacing="0" w:after="60" w:afterAutospacing="0"/>
              <w:jc w:val="center"/>
              <w:rPr>
                <w:bCs/>
              </w:rPr>
            </w:pPr>
            <w:r>
              <w:rPr>
                <w:bCs/>
                <w:lang w:val="de-DE"/>
              </w:rPr>
              <w:lastRenderedPageBreak/>
              <w:t>G1.2, G2.1, G3.1</w:t>
            </w:r>
          </w:p>
        </w:tc>
      </w:tr>
      <w:tr w:rsidR="00F1409C" w:rsidRPr="00AE7261" w:rsidTr="007636B3">
        <w:trPr>
          <w:trHeight w:val="1149"/>
        </w:trPr>
        <w:tc>
          <w:tcPr>
            <w:tcW w:w="494" w:type="pct"/>
            <w:vMerge/>
            <w:shd w:val="clear" w:color="auto" w:fill="auto"/>
            <w:vAlign w:val="center"/>
          </w:tcPr>
          <w:p w:rsidR="00F1409C" w:rsidRPr="00D173D8" w:rsidRDefault="00F1409C" w:rsidP="004E1AD5">
            <w:pPr>
              <w:numPr>
                <w:ilvl w:val="0"/>
                <w:numId w:val="15"/>
              </w:numPr>
              <w:spacing w:before="60" w:after="60"/>
              <w:ind w:left="0" w:firstLine="432"/>
              <w:rPr>
                <w:bCs/>
                <w:lang w:val="de-DE"/>
              </w:rPr>
            </w:pPr>
          </w:p>
        </w:tc>
        <w:tc>
          <w:tcPr>
            <w:tcW w:w="3768" w:type="pct"/>
            <w:shd w:val="clear" w:color="auto" w:fill="auto"/>
            <w:vAlign w:val="center"/>
          </w:tcPr>
          <w:p w:rsidR="00F1409C" w:rsidRPr="005A1E30" w:rsidRDefault="00F1409C" w:rsidP="00E66AC3">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F1409C" w:rsidRDefault="00F1409C" w:rsidP="004E1AD5">
            <w:pPr>
              <w:pStyle w:val="NormalWeb"/>
              <w:spacing w:before="60" w:beforeAutospacing="0" w:after="60" w:afterAutospacing="0"/>
              <w:rPr>
                <w:lang w:val="de-DE"/>
              </w:rPr>
            </w:pPr>
            <w:r>
              <w:rPr>
                <w:lang w:val="de-DE"/>
              </w:rPr>
              <w:t>+ Design method of steel slabs</w:t>
            </w:r>
          </w:p>
          <w:p w:rsidR="00F1409C" w:rsidRPr="000A5E5C" w:rsidRDefault="00F1409C" w:rsidP="00D74CD7">
            <w:pPr>
              <w:pStyle w:val="NormalWeb"/>
              <w:spacing w:before="60" w:beforeAutospacing="0" w:after="60" w:afterAutospacing="0"/>
              <w:rPr>
                <w:lang w:val="de-DE"/>
              </w:rPr>
            </w:pPr>
            <w:r>
              <w:rPr>
                <w:lang w:val="de-DE"/>
              </w:rPr>
              <w:t>+ Do homeworks about design of rolled steel beams in the reference book.</w:t>
            </w:r>
          </w:p>
        </w:tc>
        <w:tc>
          <w:tcPr>
            <w:tcW w:w="738" w:type="pct"/>
            <w:shd w:val="clear" w:color="auto" w:fill="auto"/>
          </w:tcPr>
          <w:p w:rsidR="00F1409C" w:rsidRPr="00AE7261" w:rsidRDefault="00F1409C" w:rsidP="004E1AD5">
            <w:pPr>
              <w:pStyle w:val="NormalWeb"/>
              <w:spacing w:before="60" w:beforeAutospacing="0" w:after="60" w:afterAutospacing="0"/>
              <w:jc w:val="center"/>
              <w:rPr>
                <w:bCs/>
                <w:lang w:val="de-DE"/>
              </w:rPr>
            </w:pPr>
            <w:r>
              <w:rPr>
                <w:bCs/>
                <w:lang w:val="de-DE"/>
              </w:rPr>
              <w:t>G2.1, G2.2, G2.3, G3.1</w:t>
            </w:r>
          </w:p>
        </w:tc>
      </w:tr>
      <w:tr w:rsidR="00F1409C" w:rsidRPr="00AE7261" w:rsidTr="00002380">
        <w:trPr>
          <w:trHeight w:val="392"/>
        </w:trPr>
        <w:tc>
          <w:tcPr>
            <w:tcW w:w="494" w:type="pct"/>
            <w:vMerge w:val="restart"/>
            <w:shd w:val="clear" w:color="auto" w:fill="auto"/>
            <w:vAlign w:val="center"/>
          </w:tcPr>
          <w:p w:rsidR="00F1409C" w:rsidRPr="00D173D8" w:rsidRDefault="001520F4" w:rsidP="004E1AD5">
            <w:pPr>
              <w:spacing w:before="60" w:after="60"/>
              <w:jc w:val="center"/>
              <w:rPr>
                <w:bCs/>
                <w:lang w:val="de-DE"/>
              </w:rPr>
            </w:pPr>
            <w:r>
              <w:rPr>
                <w:bCs/>
                <w:lang w:val="de-DE"/>
              </w:rPr>
              <w:t>8</w:t>
            </w:r>
          </w:p>
        </w:tc>
        <w:tc>
          <w:tcPr>
            <w:tcW w:w="3768" w:type="pct"/>
            <w:shd w:val="clear" w:color="auto" w:fill="auto"/>
            <w:vAlign w:val="center"/>
          </w:tcPr>
          <w:p w:rsidR="00F1409C" w:rsidRPr="00E92E53" w:rsidRDefault="00F1409C" w:rsidP="004E1AD5">
            <w:pPr>
              <w:pStyle w:val="NormalWeb"/>
              <w:spacing w:before="60" w:beforeAutospacing="0" w:after="60" w:afterAutospacing="0"/>
              <w:rPr>
                <w:b/>
                <w:bCs/>
                <w:lang w:val="de-DE"/>
              </w:rPr>
            </w:pPr>
            <w:r>
              <w:rPr>
                <w:b/>
                <w:bCs/>
              </w:rPr>
              <w:t>Chapter 3 Steel Beams (continue)</w:t>
            </w:r>
          </w:p>
        </w:tc>
        <w:tc>
          <w:tcPr>
            <w:tcW w:w="738" w:type="pct"/>
            <w:shd w:val="clear" w:color="auto" w:fill="auto"/>
          </w:tcPr>
          <w:p w:rsidR="00F1409C" w:rsidRPr="00AE7261" w:rsidRDefault="00F1409C" w:rsidP="004E1AD5">
            <w:pPr>
              <w:pStyle w:val="NormalWeb"/>
              <w:spacing w:before="60" w:beforeAutospacing="0" w:after="60" w:afterAutospacing="0"/>
              <w:jc w:val="center"/>
              <w:rPr>
                <w:bCs/>
                <w:lang w:val="de-DE"/>
              </w:rPr>
            </w:pPr>
          </w:p>
        </w:tc>
      </w:tr>
      <w:tr w:rsidR="00F1409C" w:rsidRPr="00AE7261" w:rsidTr="00002380">
        <w:trPr>
          <w:trHeight w:val="392"/>
        </w:trPr>
        <w:tc>
          <w:tcPr>
            <w:tcW w:w="494" w:type="pct"/>
            <w:vMerge/>
            <w:shd w:val="clear" w:color="auto" w:fill="auto"/>
            <w:vAlign w:val="center"/>
          </w:tcPr>
          <w:p w:rsidR="00F1409C" w:rsidRPr="00D173D8" w:rsidRDefault="00F1409C" w:rsidP="004E1AD5">
            <w:pPr>
              <w:spacing w:before="60" w:after="60"/>
              <w:ind w:left="432"/>
              <w:rPr>
                <w:bCs/>
                <w:lang w:val="de-DE"/>
              </w:rPr>
            </w:pPr>
          </w:p>
        </w:tc>
        <w:tc>
          <w:tcPr>
            <w:tcW w:w="3768" w:type="pct"/>
            <w:shd w:val="clear" w:color="auto" w:fill="auto"/>
            <w:vAlign w:val="center"/>
          </w:tcPr>
          <w:p w:rsidR="00F1409C" w:rsidRPr="005A1E30" w:rsidRDefault="00F1409C" w:rsidP="00E66AC3">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F1409C" w:rsidRDefault="00F1409C" w:rsidP="00E66AC3">
            <w:pPr>
              <w:spacing w:before="60" w:after="60"/>
              <w:jc w:val="both"/>
              <w:rPr>
                <w:b/>
                <w:bCs/>
                <w:lang w:val="de-DE"/>
              </w:rPr>
            </w:pPr>
            <w:r>
              <w:rPr>
                <w:b/>
                <w:bCs/>
                <w:lang w:val="de-DE"/>
              </w:rPr>
              <w:t>Content</w:t>
            </w:r>
          </w:p>
          <w:p w:rsidR="00F1409C" w:rsidRPr="00E92E53" w:rsidRDefault="00F1409C" w:rsidP="004E1AD5">
            <w:pPr>
              <w:pStyle w:val="NormalWeb"/>
              <w:spacing w:before="60" w:beforeAutospacing="0" w:after="60" w:afterAutospacing="0"/>
              <w:rPr>
                <w:lang w:val="de-DE"/>
              </w:rPr>
            </w:pPr>
            <w:r w:rsidRPr="00E92E53">
              <w:rPr>
                <w:lang w:val="de-DE"/>
              </w:rPr>
              <w:t xml:space="preserve">3.4 </w:t>
            </w:r>
            <w:r>
              <w:rPr>
                <w:lang w:val="de-DE"/>
              </w:rPr>
              <w:t>Design of built-up steel beams</w:t>
            </w:r>
          </w:p>
          <w:p w:rsidR="00F1409C" w:rsidRPr="00E92E53" w:rsidRDefault="00F1409C" w:rsidP="004E1AD5">
            <w:pPr>
              <w:pStyle w:val="NormalWeb"/>
              <w:spacing w:before="60" w:beforeAutospacing="0" w:after="60" w:afterAutospacing="0"/>
              <w:rPr>
                <w:lang w:val="de-DE"/>
              </w:rPr>
            </w:pPr>
            <w:r w:rsidRPr="00E92E53">
              <w:rPr>
                <w:lang w:val="de-DE"/>
              </w:rPr>
              <w:t xml:space="preserve">3.5 </w:t>
            </w:r>
            <w:r>
              <w:rPr>
                <w:lang w:val="de-DE"/>
              </w:rPr>
              <w:t>Global stability of steel beams</w:t>
            </w:r>
          </w:p>
          <w:p w:rsidR="00F1409C" w:rsidRPr="00E92E53" w:rsidRDefault="00F1409C" w:rsidP="004E1AD5">
            <w:pPr>
              <w:pStyle w:val="NormalWeb"/>
              <w:spacing w:before="60" w:beforeAutospacing="0" w:after="60" w:afterAutospacing="0"/>
              <w:rPr>
                <w:lang w:val="de-DE"/>
              </w:rPr>
            </w:pPr>
            <w:r w:rsidRPr="00E92E53">
              <w:rPr>
                <w:lang w:val="de-DE"/>
              </w:rPr>
              <w:t xml:space="preserve">3.6 </w:t>
            </w:r>
            <w:r>
              <w:rPr>
                <w:lang w:val="de-DE"/>
              </w:rPr>
              <w:t>Local stability of steel beams</w:t>
            </w:r>
          </w:p>
          <w:p w:rsidR="00F1409C" w:rsidRDefault="00F1409C" w:rsidP="00884C5B">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F1409C" w:rsidRPr="000A5E5C" w:rsidRDefault="00F1409C" w:rsidP="00D74CD7">
            <w:pPr>
              <w:pStyle w:val="NormalWeb"/>
              <w:spacing w:before="60" w:beforeAutospacing="0" w:after="60" w:afterAutospacing="0"/>
              <w:ind w:firstLine="493"/>
              <w:rPr>
                <w:bCs/>
                <w:lang w:val="de-DE"/>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presented in detail to help students reinforce their </w:t>
            </w:r>
            <w:r w:rsidRPr="00CD4388">
              <w:rPr>
                <w:bCs/>
                <w:lang w:val="de-DE"/>
              </w:rPr>
              <w:t>knowledge</w:t>
            </w:r>
            <w:r>
              <w:rPr>
                <w:bCs/>
                <w:lang w:val="de-DE"/>
              </w:rPr>
              <w:t xml:space="preserve"> and skills.</w:t>
            </w:r>
          </w:p>
        </w:tc>
        <w:tc>
          <w:tcPr>
            <w:tcW w:w="738" w:type="pct"/>
            <w:shd w:val="clear" w:color="auto" w:fill="auto"/>
          </w:tcPr>
          <w:p w:rsidR="00F1409C" w:rsidRPr="00AE7261" w:rsidRDefault="00F1409C" w:rsidP="004E1AD5">
            <w:pPr>
              <w:pStyle w:val="NormalWeb"/>
              <w:spacing w:before="60" w:beforeAutospacing="0" w:after="60" w:afterAutospacing="0"/>
              <w:jc w:val="center"/>
              <w:rPr>
                <w:bCs/>
                <w:lang w:val="de-DE"/>
              </w:rPr>
            </w:pPr>
            <w:r>
              <w:rPr>
                <w:bCs/>
                <w:lang w:val="de-DE"/>
              </w:rPr>
              <w:t>G1.2, G2.1, G3.1</w:t>
            </w:r>
          </w:p>
        </w:tc>
      </w:tr>
      <w:tr w:rsidR="00F1409C" w:rsidRPr="00AE7261" w:rsidTr="00002380">
        <w:trPr>
          <w:trHeight w:val="392"/>
        </w:trPr>
        <w:tc>
          <w:tcPr>
            <w:tcW w:w="494" w:type="pct"/>
            <w:vMerge/>
            <w:shd w:val="clear" w:color="auto" w:fill="auto"/>
            <w:vAlign w:val="center"/>
          </w:tcPr>
          <w:p w:rsidR="00F1409C" w:rsidRPr="00D173D8" w:rsidRDefault="00F1409C" w:rsidP="004E1AD5">
            <w:pPr>
              <w:spacing w:before="60" w:after="60"/>
              <w:ind w:left="432"/>
              <w:rPr>
                <w:bCs/>
                <w:lang w:val="de-DE"/>
              </w:rPr>
            </w:pPr>
          </w:p>
        </w:tc>
        <w:tc>
          <w:tcPr>
            <w:tcW w:w="3768" w:type="pct"/>
            <w:shd w:val="clear" w:color="auto" w:fill="auto"/>
            <w:vAlign w:val="center"/>
          </w:tcPr>
          <w:p w:rsidR="00F1409C" w:rsidRPr="005A1E30" w:rsidRDefault="00F1409C" w:rsidP="00884C5B">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F1409C" w:rsidRPr="00AE7261" w:rsidRDefault="00F1409C" w:rsidP="00D74CD7">
            <w:pPr>
              <w:pStyle w:val="NormalWeb"/>
              <w:spacing w:before="60" w:beforeAutospacing="0" w:after="60" w:afterAutospacing="0"/>
              <w:ind w:firstLine="426"/>
              <w:rPr>
                <w:bCs/>
                <w:lang w:val="de-DE"/>
              </w:rPr>
            </w:pPr>
            <w:r>
              <w:rPr>
                <w:lang w:val="de-DE"/>
              </w:rPr>
              <w:t>Do homeworks about design of built-up steel beams in the reference book.</w:t>
            </w:r>
          </w:p>
        </w:tc>
        <w:tc>
          <w:tcPr>
            <w:tcW w:w="738" w:type="pct"/>
            <w:shd w:val="clear" w:color="auto" w:fill="auto"/>
          </w:tcPr>
          <w:p w:rsidR="00F1409C" w:rsidRPr="00AE7261" w:rsidRDefault="00F1409C" w:rsidP="004E1AD5">
            <w:pPr>
              <w:pStyle w:val="NormalWeb"/>
              <w:spacing w:before="60" w:beforeAutospacing="0" w:after="60" w:afterAutospacing="0"/>
              <w:jc w:val="center"/>
              <w:rPr>
                <w:bCs/>
                <w:lang w:val="de-DE"/>
              </w:rPr>
            </w:pPr>
            <w:r>
              <w:rPr>
                <w:bCs/>
                <w:lang w:val="de-DE"/>
              </w:rPr>
              <w:t>G2.1, G2.2, G2.3, G3.1</w:t>
            </w:r>
          </w:p>
        </w:tc>
      </w:tr>
      <w:tr w:rsidR="001520F4" w:rsidRPr="00AE7261" w:rsidTr="00002380">
        <w:trPr>
          <w:trHeight w:val="392"/>
        </w:trPr>
        <w:tc>
          <w:tcPr>
            <w:tcW w:w="494" w:type="pct"/>
            <w:vMerge w:val="restart"/>
            <w:shd w:val="clear" w:color="auto" w:fill="auto"/>
            <w:vAlign w:val="center"/>
          </w:tcPr>
          <w:p w:rsidR="001520F4" w:rsidRPr="00D173D8" w:rsidRDefault="001520F4" w:rsidP="00C41981">
            <w:pPr>
              <w:spacing w:before="60" w:after="60"/>
              <w:jc w:val="center"/>
              <w:rPr>
                <w:bCs/>
                <w:lang w:val="de-DE"/>
              </w:rPr>
            </w:pPr>
            <w:r>
              <w:rPr>
                <w:bCs/>
                <w:lang w:val="de-DE"/>
              </w:rPr>
              <w:t>9</w:t>
            </w:r>
          </w:p>
        </w:tc>
        <w:tc>
          <w:tcPr>
            <w:tcW w:w="3768" w:type="pct"/>
            <w:shd w:val="clear" w:color="auto" w:fill="auto"/>
            <w:vAlign w:val="center"/>
          </w:tcPr>
          <w:p w:rsidR="001520F4" w:rsidRPr="00E92E53" w:rsidRDefault="001520F4" w:rsidP="00C41981">
            <w:pPr>
              <w:pStyle w:val="NormalWeb"/>
              <w:spacing w:before="60" w:beforeAutospacing="0" w:after="60" w:afterAutospacing="0"/>
              <w:rPr>
                <w:b/>
                <w:bCs/>
                <w:lang w:val="de-DE"/>
              </w:rPr>
            </w:pPr>
            <w:r>
              <w:rPr>
                <w:b/>
                <w:bCs/>
              </w:rPr>
              <w:t>Chapter 3 Steel Beams (continue)</w:t>
            </w:r>
          </w:p>
        </w:tc>
        <w:tc>
          <w:tcPr>
            <w:tcW w:w="738" w:type="pct"/>
            <w:shd w:val="clear" w:color="auto" w:fill="auto"/>
          </w:tcPr>
          <w:p w:rsidR="001520F4" w:rsidRPr="00AE7261" w:rsidRDefault="001520F4" w:rsidP="00C41981">
            <w:pPr>
              <w:pStyle w:val="NormalWeb"/>
              <w:spacing w:before="60" w:beforeAutospacing="0" w:after="60" w:afterAutospacing="0"/>
              <w:jc w:val="center"/>
              <w:rPr>
                <w:bCs/>
                <w:lang w:val="de-DE"/>
              </w:rPr>
            </w:pPr>
          </w:p>
        </w:tc>
      </w:tr>
      <w:tr w:rsidR="001520F4" w:rsidRPr="00AE7261" w:rsidTr="00002380">
        <w:trPr>
          <w:trHeight w:val="392"/>
        </w:trPr>
        <w:tc>
          <w:tcPr>
            <w:tcW w:w="494" w:type="pct"/>
            <w:vMerge/>
            <w:shd w:val="clear" w:color="auto" w:fill="auto"/>
            <w:vAlign w:val="center"/>
          </w:tcPr>
          <w:p w:rsidR="001520F4" w:rsidRPr="00D173D8" w:rsidRDefault="001520F4" w:rsidP="00C41981">
            <w:pPr>
              <w:spacing w:before="60" w:after="60"/>
              <w:ind w:left="432"/>
              <w:rPr>
                <w:bCs/>
                <w:lang w:val="de-DE"/>
              </w:rPr>
            </w:pPr>
          </w:p>
        </w:tc>
        <w:tc>
          <w:tcPr>
            <w:tcW w:w="3768" w:type="pct"/>
            <w:shd w:val="clear" w:color="auto" w:fill="auto"/>
            <w:vAlign w:val="center"/>
          </w:tcPr>
          <w:p w:rsidR="001520F4" w:rsidRPr="005A1E30" w:rsidRDefault="001520F4" w:rsidP="00C41981">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520F4" w:rsidRDefault="001520F4" w:rsidP="00C41981">
            <w:pPr>
              <w:spacing w:before="60" w:after="60"/>
              <w:jc w:val="both"/>
              <w:rPr>
                <w:b/>
                <w:bCs/>
                <w:lang w:val="de-DE"/>
              </w:rPr>
            </w:pPr>
            <w:r>
              <w:rPr>
                <w:b/>
                <w:bCs/>
                <w:lang w:val="de-DE"/>
              </w:rPr>
              <w:t>Content</w:t>
            </w:r>
          </w:p>
          <w:p w:rsidR="001520F4" w:rsidRDefault="001520F4" w:rsidP="001520F4">
            <w:pPr>
              <w:spacing w:before="60" w:after="60"/>
              <w:jc w:val="both"/>
              <w:rPr>
                <w:lang w:val="de-DE"/>
              </w:rPr>
            </w:pPr>
            <w:r>
              <w:rPr>
                <w:lang w:val="de-DE"/>
              </w:rPr>
              <w:t>3.7 Changing beam sections</w:t>
            </w:r>
          </w:p>
          <w:p w:rsidR="001520F4" w:rsidRDefault="001520F4" w:rsidP="001520F4">
            <w:pPr>
              <w:pStyle w:val="NormalWeb"/>
              <w:spacing w:before="60" w:beforeAutospacing="0" w:after="60" w:afterAutospacing="0"/>
              <w:rPr>
                <w:lang w:val="de-DE"/>
              </w:rPr>
            </w:pPr>
            <w:r>
              <w:rPr>
                <w:lang w:val="de-DE"/>
              </w:rPr>
              <w:t>3.8 Design of beam details</w:t>
            </w:r>
          </w:p>
          <w:p w:rsidR="001520F4" w:rsidRDefault="001520F4" w:rsidP="00C41981">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1520F4" w:rsidRPr="00E92E53" w:rsidRDefault="001520F4" w:rsidP="00C41981">
            <w:pPr>
              <w:pStyle w:val="NormalWeb"/>
              <w:spacing w:before="60" w:beforeAutospacing="0" w:after="60" w:afterAutospacing="0"/>
              <w:ind w:firstLine="466"/>
              <w:rPr>
                <w:bCs/>
                <w:lang w:val="de-DE"/>
              </w:rPr>
            </w:pPr>
            <w:r>
              <w:rPr>
                <w:bCs/>
                <w:lang w:val="de-DE"/>
              </w:rPr>
              <w:t>Open disscussing about the given homeworks to enhance design skills for students.</w:t>
            </w:r>
          </w:p>
        </w:tc>
        <w:tc>
          <w:tcPr>
            <w:tcW w:w="738" w:type="pct"/>
            <w:shd w:val="clear" w:color="auto" w:fill="auto"/>
          </w:tcPr>
          <w:p w:rsidR="001520F4" w:rsidRPr="00AE7261" w:rsidRDefault="001520F4" w:rsidP="00C41981">
            <w:pPr>
              <w:tabs>
                <w:tab w:val="left" w:pos="284"/>
                <w:tab w:val="left" w:pos="5954"/>
              </w:tabs>
              <w:spacing w:before="60" w:after="60"/>
              <w:jc w:val="center"/>
              <w:rPr>
                <w:bCs/>
                <w:lang w:val="de-DE"/>
              </w:rPr>
            </w:pPr>
            <w:r>
              <w:rPr>
                <w:bCs/>
                <w:lang w:val="de-DE"/>
              </w:rPr>
              <w:t>G1.2, G2.1, G3.1</w:t>
            </w:r>
          </w:p>
        </w:tc>
      </w:tr>
      <w:tr w:rsidR="001520F4" w:rsidRPr="00AE7261" w:rsidTr="00002380">
        <w:trPr>
          <w:trHeight w:val="392"/>
        </w:trPr>
        <w:tc>
          <w:tcPr>
            <w:tcW w:w="494" w:type="pct"/>
            <w:vMerge/>
            <w:shd w:val="clear" w:color="auto" w:fill="auto"/>
            <w:vAlign w:val="center"/>
          </w:tcPr>
          <w:p w:rsidR="001520F4" w:rsidRPr="00D173D8" w:rsidRDefault="001520F4" w:rsidP="00C41981">
            <w:pPr>
              <w:spacing w:before="60" w:after="60"/>
              <w:ind w:left="432"/>
              <w:rPr>
                <w:bCs/>
                <w:lang w:val="de-DE"/>
              </w:rPr>
            </w:pPr>
          </w:p>
        </w:tc>
        <w:tc>
          <w:tcPr>
            <w:tcW w:w="3768" w:type="pct"/>
            <w:shd w:val="clear" w:color="auto" w:fill="auto"/>
            <w:vAlign w:val="center"/>
          </w:tcPr>
          <w:p w:rsidR="001520F4" w:rsidRPr="00884C5B" w:rsidRDefault="001520F4" w:rsidP="00C41981">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520F4" w:rsidRPr="00AE7261" w:rsidRDefault="001520F4" w:rsidP="00C41981">
            <w:pPr>
              <w:pStyle w:val="NormalWeb"/>
              <w:spacing w:before="60" w:beforeAutospacing="0" w:after="60" w:afterAutospacing="0"/>
              <w:ind w:firstLine="466"/>
              <w:rPr>
                <w:bCs/>
                <w:lang w:val="de-DE"/>
              </w:rPr>
            </w:pPr>
            <w:r>
              <w:rPr>
                <w:lang w:val="de-DE"/>
              </w:rPr>
              <w:t xml:space="preserve"> Do homeworks about design of built-up steel beams in the reference book.</w:t>
            </w:r>
          </w:p>
        </w:tc>
        <w:tc>
          <w:tcPr>
            <w:tcW w:w="738" w:type="pct"/>
            <w:shd w:val="clear" w:color="auto" w:fill="auto"/>
          </w:tcPr>
          <w:p w:rsidR="001520F4" w:rsidRPr="00AE7261" w:rsidRDefault="001520F4" w:rsidP="00C41981">
            <w:pPr>
              <w:pStyle w:val="NormalWeb"/>
              <w:spacing w:before="60" w:beforeAutospacing="0" w:after="60" w:afterAutospacing="0"/>
              <w:jc w:val="center"/>
              <w:rPr>
                <w:bCs/>
                <w:lang w:val="de-DE"/>
              </w:rPr>
            </w:pPr>
            <w:r>
              <w:rPr>
                <w:bCs/>
                <w:lang w:val="de-DE"/>
              </w:rPr>
              <w:t>G2.1, G2.2, G2.3, G3.1</w:t>
            </w:r>
          </w:p>
        </w:tc>
      </w:tr>
      <w:tr w:rsidR="001520F4" w:rsidRPr="00AE7261" w:rsidTr="00F17DF7">
        <w:trPr>
          <w:trHeight w:val="75"/>
        </w:trPr>
        <w:tc>
          <w:tcPr>
            <w:tcW w:w="494" w:type="pct"/>
            <w:vMerge w:val="restart"/>
            <w:shd w:val="clear" w:color="auto" w:fill="auto"/>
            <w:vAlign w:val="center"/>
          </w:tcPr>
          <w:p w:rsidR="001520F4" w:rsidRPr="00D173D8" w:rsidRDefault="001520F4" w:rsidP="004E1AD5">
            <w:pPr>
              <w:spacing w:before="60" w:after="60"/>
              <w:jc w:val="center"/>
              <w:rPr>
                <w:bCs/>
                <w:lang w:val="de-DE"/>
              </w:rPr>
            </w:pPr>
            <w:r>
              <w:rPr>
                <w:bCs/>
                <w:lang w:val="de-DE"/>
              </w:rPr>
              <w:t>10</w:t>
            </w:r>
          </w:p>
        </w:tc>
        <w:tc>
          <w:tcPr>
            <w:tcW w:w="3768" w:type="pct"/>
            <w:shd w:val="clear" w:color="auto" w:fill="auto"/>
            <w:vAlign w:val="center"/>
          </w:tcPr>
          <w:p w:rsidR="001520F4" w:rsidRPr="00E92E53" w:rsidRDefault="001520F4" w:rsidP="004E1AD5">
            <w:pPr>
              <w:pStyle w:val="NormalWeb"/>
              <w:spacing w:before="60" w:beforeAutospacing="0" w:after="60" w:afterAutospacing="0"/>
              <w:rPr>
                <w:b/>
                <w:bCs/>
                <w:lang w:val="de-DE"/>
              </w:rPr>
            </w:pPr>
            <w:r>
              <w:rPr>
                <w:b/>
                <w:bCs/>
              </w:rPr>
              <w:t>Chapter 3 Steel Beams (continue)</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p>
        </w:tc>
      </w:tr>
      <w:tr w:rsidR="001520F4" w:rsidRPr="00AE7261" w:rsidTr="00002380">
        <w:trPr>
          <w:trHeight w:val="392"/>
        </w:trPr>
        <w:tc>
          <w:tcPr>
            <w:tcW w:w="494" w:type="pct"/>
            <w:vMerge/>
            <w:shd w:val="clear" w:color="auto" w:fill="auto"/>
            <w:vAlign w:val="center"/>
          </w:tcPr>
          <w:p w:rsidR="001520F4" w:rsidRPr="00D173D8" w:rsidRDefault="001520F4" w:rsidP="004E1AD5">
            <w:pPr>
              <w:spacing w:before="60" w:after="60"/>
              <w:ind w:left="432"/>
              <w:rPr>
                <w:bCs/>
                <w:lang w:val="de-DE"/>
              </w:rPr>
            </w:pPr>
          </w:p>
        </w:tc>
        <w:tc>
          <w:tcPr>
            <w:tcW w:w="3768" w:type="pct"/>
            <w:shd w:val="clear" w:color="auto" w:fill="auto"/>
            <w:vAlign w:val="center"/>
          </w:tcPr>
          <w:p w:rsidR="001520F4" w:rsidRPr="005A1E30" w:rsidRDefault="001520F4" w:rsidP="00884C5B">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520F4" w:rsidRDefault="001520F4" w:rsidP="00884C5B">
            <w:pPr>
              <w:spacing w:before="60" w:after="60"/>
              <w:jc w:val="both"/>
              <w:rPr>
                <w:b/>
                <w:bCs/>
                <w:lang w:val="de-DE"/>
              </w:rPr>
            </w:pPr>
            <w:r>
              <w:rPr>
                <w:b/>
                <w:bCs/>
                <w:lang w:val="de-DE"/>
              </w:rPr>
              <w:t>Content</w:t>
            </w:r>
          </w:p>
          <w:p w:rsidR="001520F4" w:rsidRDefault="001520F4" w:rsidP="00884C5B">
            <w:pPr>
              <w:spacing w:before="60" w:after="60"/>
              <w:jc w:val="both"/>
              <w:rPr>
                <w:lang w:val="de-DE"/>
              </w:rPr>
            </w:pPr>
            <w:r>
              <w:rPr>
                <w:lang w:val="de-DE"/>
              </w:rPr>
              <w:t>+ More examples</w:t>
            </w:r>
          </w:p>
          <w:p w:rsidR="001520F4" w:rsidRDefault="001520F4" w:rsidP="00884C5B">
            <w:pPr>
              <w:spacing w:before="60" w:after="60"/>
              <w:jc w:val="both"/>
              <w:rPr>
                <w:lang w:val="de-DE"/>
              </w:rPr>
            </w:pPr>
            <w:r w:rsidRPr="00E92E53">
              <w:rPr>
                <w:lang w:val="de-DE"/>
              </w:rPr>
              <w:t xml:space="preserve">+ </w:t>
            </w:r>
            <w:r>
              <w:rPr>
                <w:lang w:val="de-DE"/>
              </w:rPr>
              <w:t>Discuss about homeworks</w:t>
            </w:r>
          </w:p>
          <w:p w:rsidR="00756C2B" w:rsidRPr="006C2963" w:rsidRDefault="00756C2B" w:rsidP="00756C2B">
            <w:pPr>
              <w:spacing w:before="60" w:after="60"/>
              <w:jc w:val="both"/>
              <w:rPr>
                <w:b/>
                <w:bCs/>
                <w:lang w:val="de-DE"/>
              </w:rPr>
            </w:pPr>
            <w:r>
              <w:rPr>
                <w:b/>
                <w:lang w:val="de-DE"/>
              </w:rPr>
              <w:t xml:space="preserve">Take the </w:t>
            </w:r>
            <w:r w:rsidR="009D17E2">
              <w:rPr>
                <w:b/>
                <w:lang w:val="de-DE"/>
              </w:rPr>
              <w:t>E</w:t>
            </w:r>
            <w:r>
              <w:rPr>
                <w:b/>
                <w:lang w:val="de-DE"/>
              </w:rPr>
              <w:t>xam 02</w:t>
            </w:r>
          </w:p>
          <w:p w:rsidR="001520F4" w:rsidRDefault="001520F4" w:rsidP="00884C5B">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1520F4" w:rsidRPr="00E92E53" w:rsidRDefault="001520F4" w:rsidP="00D74CD7">
            <w:pPr>
              <w:pStyle w:val="NormalWeb"/>
              <w:spacing w:before="60" w:beforeAutospacing="0" w:after="60" w:afterAutospacing="0"/>
              <w:ind w:firstLine="466"/>
              <w:rPr>
                <w:bCs/>
                <w:lang w:val="de-DE"/>
              </w:rPr>
            </w:pPr>
            <w:r>
              <w:rPr>
                <w:bCs/>
                <w:lang w:val="de-DE"/>
              </w:rPr>
              <w:t>Open disscussing about the given homeworks to enhance design skills for students.</w:t>
            </w:r>
          </w:p>
        </w:tc>
        <w:tc>
          <w:tcPr>
            <w:tcW w:w="738" w:type="pct"/>
            <w:shd w:val="clear" w:color="auto" w:fill="auto"/>
          </w:tcPr>
          <w:p w:rsidR="001520F4" w:rsidRPr="00AE7261" w:rsidRDefault="001520F4" w:rsidP="004E1AD5">
            <w:pPr>
              <w:tabs>
                <w:tab w:val="left" w:pos="284"/>
                <w:tab w:val="left" w:pos="5954"/>
              </w:tabs>
              <w:spacing w:before="60" w:after="60"/>
              <w:jc w:val="center"/>
              <w:rPr>
                <w:bCs/>
                <w:lang w:val="de-DE"/>
              </w:rPr>
            </w:pPr>
            <w:r>
              <w:rPr>
                <w:bCs/>
                <w:lang w:val="de-DE"/>
              </w:rPr>
              <w:t>G1.2, G2.1, G3.1</w:t>
            </w:r>
          </w:p>
        </w:tc>
      </w:tr>
      <w:tr w:rsidR="001520F4" w:rsidRPr="00AE7261" w:rsidTr="00002380">
        <w:trPr>
          <w:trHeight w:val="392"/>
        </w:trPr>
        <w:tc>
          <w:tcPr>
            <w:tcW w:w="494" w:type="pct"/>
            <w:vMerge/>
            <w:shd w:val="clear" w:color="auto" w:fill="auto"/>
            <w:vAlign w:val="center"/>
          </w:tcPr>
          <w:p w:rsidR="001520F4" w:rsidRPr="00D173D8" w:rsidRDefault="001520F4" w:rsidP="004E1AD5">
            <w:pPr>
              <w:spacing w:before="60" w:after="60"/>
              <w:ind w:left="432"/>
              <w:rPr>
                <w:bCs/>
                <w:lang w:val="de-DE"/>
              </w:rPr>
            </w:pPr>
          </w:p>
        </w:tc>
        <w:tc>
          <w:tcPr>
            <w:tcW w:w="3768" w:type="pct"/>
            <w:shd w:val="clear" w:color="auto" w:fill="auto"/>
            <w:vAlign w:val="center"/>
          </w:tcPr>
          <w:p w:rsidR="001520F4" w:rsidRPr="00884C5B" w:rsidRDefault="001520F4" w:rsidP="00884C5B">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520F4" w:rsidRPr="00AE7261" w:rsidRDefault="001520F4" w:rsidP="00D74CD7">
            <w:pPr>
              <w:pStyle w:val="NormalWeb"/>
              <w:spacing w:before="60" w:beforeAutospacing="0" w:after="60" w:afterAutospacing="0"/>
              <w:ind w:firstLine="466"/>
              <w:rPr>
                <w:bCs/>
                <w:lang w:val="de-DE"/>
              </w:rPr>
            </w:pPr>
            <w:r>
              <w:rPr>
                <w:lang w:val="de-DE"/>
              </w:rPr>
              <w:t xml:space="preserve"> Do homeworks about design of built-up steel beams in the reference book.</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r>
              <w:rPr>
                <w:bCs/>
                <w:lang w:val="de-DE"/>
              </w:rPr>
              <w:t>G2.1, G2.2, G2.3, G3.1</w:t>
            </w:r>
          </w:p>
        </w:tc>
      </w:tr>
      <w:tr w:rsidR="001520F4" w:rsidRPr="00AE7261" w:rsidTr="00002380">
        <w:trPr>
          <w:trHeight w:val="392"/>
        </w:trPr>
        <w:tc>
          <w:tcPr>
            <w:tcW w:w="494" w:type="pct"/>
            <w:vMerge w:val="restart"/>
            <w:shd w:val="clear" w:color="auto" w:fill="auto"/>
            <w:vAlign w:val="center"/>
          </w:tcPr>
          <w:p w:rsidR="001520F4" w:rsidRPr="00D173D8" w:rsidRDefault="001520F4" w:rsidP="004E1AD5">
            <w:pPr>
              <w:spacing w:before="60" w:after="60"/>
              <w:jc w:val="center"/>
              <w:rPr>
                <w:bCs/>
                <w:lang w:val="de-DE"/>
              </w:rPr>
            </w:pPr>
            <w:r>
              <w:rPr>
                <w:bCs/>
                <w:lang w:val="de-DE"/>
              </w:rPr>
              <w:t>11</w:t>
            </w:r>
          </w:p>
        </w:tc>
        <w:tc>
          <w:tcPr>
            <w:tcW w:w="3768" w:type="pct"/>
            <w:shd w:val="clear" w:color="auto" w:fill="auto"/>
            <w:vAlign w:val="center"/>
          </w:tcPr>
          <w:p w:rsidR="001520F4" w:rsidRPr="00AE7261" w:rsidRDefault="001520F4" w:rsidP="00D74CD7">
            <w:pPr>
              <w:pStyle w:val="NormalWeb"/>
              <w:spacing w:before="60" w:beforeAutospacing="0" w:after="60" w:afterAutospacing="0"/>
              <w:rPr>
                <w:b/>
                <w:bCs/>
                <w:lang w:val="de-DE"/>
              </w:rPr>
            </w:pPr>
            <w:r>
              <w:rPr>
                <w:b/>
                <w:bCs/>
                <w:lang w:val="de-DE"/>
              </w:rPr>
              <w:t>Chapter 4 Steel Columns</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p>
        </w:tc>
      </w:tr>
      <w:tr w:rsidR="001520F4" w:rsidRPr="005A1E30" w:rsidTr="00C62425">
        <w:trPr>
          <w:trHeight w:val="946"/>
        </w:trPr>
        <w:tc>
          <w:tcPr>
            <w:tcW w:w="494" w:type="pct"/>
            <w:vMerge/>
            <w:shd w:val="clear" w:color="auto" w:fill="auto"/>
            <w:vAlign w:val="center"/>
          </w:tcPr>
          <w:p w:rsidR="001520F4" w:rsidRPr="00D173D8" w:rsidRDefault="001520F4" w:rsidP="004E1AD5">
            <w:pPr>
              <w:numPr>
                <w:ilvl w:val="0"/>
                <w:numId w:val="15"/>
              </w:numPr>
              <w:spacing w:before="60" w:after="60"/>
              <w:ind w:left="0" w:firstLine="432"/>
              <w:rPr>
                <w:bCs/>
                <w:lang w:val="de-DE"/>
              </w:rPr>
            </w:pPr>
          </w:p>
        </w:tc>
        <w:tc>
          <w:tcPr>
            <w:tcW w:w="3768" w:type="pct"/>
            <w:shd w:val="clear" w:color="auto" w:fill="auto"/>
            <w:vAlign w:val="center"/>
          </w:tcPr>
          <w:p w:rsidR="001520F4" w:rsidRPr="005A1E30" w:rsidRDefault="001520F4" w:rsidP="003F5F99">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520F4" w:rsidRDefault="001520F4" w:rsidP="003F5F99">
            <w:pPr>
              <w:spacing w:before="60" w:after="60"/>
              <w:jc w:val="both"/>
              <w:rPr>
                <w:b/>
                <w:bCs/>
                <w:lang w:val="de-DE"/>
              </w:rPr>
            </w:pPr>
            <w:r>
              <w:rPr>
                <w:b/>
                <w:bCs/>
                <w:lang w:val="de-DE"/>
              </w:rPr>
              <w:t>Content</w:t>
            </w:r>
          </w:p>
          <w:p w:rsidR="001520F4" w:rsidRPr="00DF18AB" w:rsidRDefault="001520F4" w:rsidP="004E1AD5">
            <w:pPr>
              <w:spacing w:before="60" w:after="60"/>
              <w:jc w:val="both"/>
              <w:rPr>
                <w:bCs/>
                <w:lang w:val="de-DE"/>
              </w:rPr>
            </w:pPr>
            <w:r w:rsidRPr="00DF18AB">
              <w:rPr>
                <w:bCs/>
                <w:lang w:val="de-DE"/>
              </w:rPr>
              <w:t xml:space="preserve">4.1 </w:t>
            </w:r>
            <w:r>
              <w:rPr>
                <w:bCs/>
                <w:lang w:val="de-DE"/>
              </w:rPr>
              <w:t>Introduction</w:t>
            </w:r>
          </w:p>
          <w:p w:rsidR="001520F4" w:rsidRDefault="001520F4" w:rsidP="004E1AD5">
            <w:pPr>
              <w:spacing w:before="60" w:after="60"/>
              <w:jc w:val="both"/>
              <w:rPr>
                <w:lang w:val="de-DE"/>
              </w:rPr>
            </w:pPr>
            <w:r w:rsidRPr="00DF18AB">
              <w:rPr>
                <w:bCs/>
                <w:lang w:val="de-DE"/>
              </w:rPr>
              <w:t xml:space="preserve">4.2 </w:t>
            </w:r>
            <w:r>
              <w:rPr>
                <w:lang w:val="de-DE"/>
              </w:rPr>
              <w:t>Axially loaded solid columns</w:t>
            </w:r>
          </w:p>
          <w:p w:rsidR="009D17E2" w:rsidRDefault="009D17E2" w:rsidP="004E1AD5">
            <w:pPr>
              <w:spacing w:before="60" w:after="60"/>
              <w:jc w:val="both"/>
              <w:rPr>
                <w:b/>
                <w:i/>
                <w:lang w:val="de-DE"/>
              </w:rPr>
            </w:pPr>
            <w:r w:rsidRPr="009D17E2">
              <w:rPr>
                <w:b/>
                <w:i/>
                <w:lang w:val="de-DE"/>
              </w:rPr>
              <w:t>Give requirements for Exam 03</w:t>
            </w:r>
          </w:p>
          <w:p w:rsidR="001520F4" w:rsidRDefault="001520F4" w:rsidP="003F5F99">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1520F4" w:rsidRPr="00954E7B" w:rsidRDefault="001520F4" w:rsidP="003F5F99">
            <w:pPr>
              <w:pStyle w:val="NormalWeb"/>
              <w:spacing w:before="60" w:beforeAutospacing="0" w:after="60" w:afterAutospacing="0"/>
              <w:ind w:firstLine="466"/>
              <w:rPr>
                <w:bCs/>
                <w:lang w:val="de-DE"/>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presented in detail to help students reinforce their </w:t>
            </w:r>
            <w:r w:rsidRPr="00CD4388">
              <w:rPr>
                <w:bCs/>
                <w:lang w:val="de-DE"/>
              </w:rPr>
              <w:t>knowledge</w:t>
            </w:r>
            <w:r>
              <w:rPr>
                <w:bCs/>
                <w:lang w:val="de-DE"/>
              </w:rPr>
              <w:t xml:space="preserve"> and skills.</w:t>
            </w:r>
          </w:p>
        </w:tc>
        <w:tc>
          <w:tcPr>
            <w:tcW w:w="738" w:type="pct"/>
            <w:shd w:val="clear" w:color="auto" w:fill="auto"/>
          </w:tcPr>
          <w:p w:rsidR="001520F4" w:rsidRPr="00E4444F" w:rsidRDefault="001520F4" w:rsidP="004E1AD5">
            <w:pPr>
              <w:pStyle w:val="NormalWeb"/>
              <w:spacing w:before="60" w:beforeAutospacing="0" w:after="60" w:afterAutospacing="0"/>
              <w:jc w:val="center"/>
              <w:rPr>
                <w:bCs/>
              </w:rPr>
            </w:pPr>
            <w:r>
              <w:rPr>
                <w:bCs/>
                <w:lang w:val="de-DE"/>
              </w:rPr>
              <w:t>G1.2, G2.1, G3.1</w:t>
            </w:r>
          </w:p>
        </w:tc>
      </w:tr>
      <w:tr w:rsidR="001520F4" w:rsidRPr="005A1E30" w:rsidTr="00002380">
        <w:trPr>
          <w:trHeight w:val="662"/>
        </w:trPr>
        <w:tc>
          <w:tcPr>
            <w:tcW w:w="494" w:type="pct"/>
            <w:vMerge/>
            <w:shd w:val="clear" w:color="auto" w:fill="auto"/>
            <w:vAlign w:val="center"/>
          </w:tcPr>
          <w:p w:rsidR="001520F4" w:rsidRPr="00D173D8" w:rsidRDefault="001520F4" w:rsidP="004E1AD5">
            <w:pPr>
              <w:numPr>
                <w:ilvl w:val="0"/>
                <w:numId w:val="15"/>
              </w:numPr>
              <w:spacing w:before="60" w:after="60"/>
              <w:ind w:left="0" w:firstLine="432"/>
              <w:rPr>
                <w:bCs/>
                <w:lang w:val="de-DE"/>
              </w:rPr>
            </w:pPr>
          </w:p>
        </w:tc>
        <w:tc>
          <w:tcPr>
            <w:tcW w:w="3768" w:type="pct"/>
            <w:shd w:val="clear" w:color="auto" w:fill="auto"/>
            <w:vAlign w:val="center"/>
          </w:tcPr>
          <w:p w:rsidR="001520F4" w:rsidRPr="00884C5B" w:rsidRDefault="001520F4" w:rsidP="003F5F99">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520F4" w:rsidRPr="00E92E53" w:rsidRDefault="001520F4" w:rsidP="003F5F99">
            <w:pPr>
              <w:pStyle w:val="NormalWeb"/>
              <w:spacing w:before="60" w:beforeAutospacing="0" w:after="60" w:afterAutospacing="0"/>
              <w:ind w:firstLine="466"/>
              <w:rPr>
                <w:lang w:val="de-DE"/>
              </w:rPr>
            </w:pPr>
            <w:r>
              <w:rPr>
                <w:lang w:val="de-DE"/>
              </w:rPr>
              <w:t>Do homeworks about design of axially loaded solid columns in the reference book.</w:t>
            </w:r>
          </w:p>
        </w:tc>
        <w:tc>
          <w:tcPr>
            <w:tcW w:w="738" w:type="pct"/>
            <w:shd w:val="clear" w:color="auto" w:fill="auto"/>
          </w:tcPr>
          <w:p w:rsidR="001520F4" w:rsidRPr="00E4444F" w:rsidRDefault="001520F4" w:rsidP="004E1AD5">
            <w:pPr>
              <w:pStyle w:val="NormalWeb"/>
              <w:spacing w:before="60" w:beforeAutospacing="0" w:after="60" w:afterAutospacing="0"/>
              <w:jc w:val="center"/>
              <w:rPr>
                <w:bCs/>
              </w:rPr>
            </w:pPr>
            <w:r>
              <w:rPr>
                <w:bCs/>
                <w:lang w:val="de-DE"/>
              </w:rPr>
              <w:t>G2.1, G2.2, G2.3, G3.1</w:t>
            </w:r>
          </w:p>
        </w:tc>
      </w:tr>
      <w:tr w:rsidR="001520F4" w:rsidRPr="00AE7261" w:rsidTr="00F17DF7">
        <w:trPr>
          <w:trHeight w:val="50"/>
        </w:trPr>
        <w:tc>
          <w:tcPr>
            <w:tcW w:w="494" w:type="pct"/>
            <w:vMerge w:val="restart"/>
            <w:shd w:val="clear" w:color="auto" w:fill="auto"/>
            <w:vAlign w:val="center"/>
          </w:tcPr>
          <w:p w:rsidR="001520F4" w:rsidRPr="00D173D8" w:rsidRDefault="001520F4" w:rsidP="004E1AD5">
            <w:pPr>
              <w:spacing w:before="60" w:after="60"/>
              <w:jc w:val="center"/>
              <w:rPr>
                <w:bCs/>
                <w:lang w:val="de-DE"/>
              </w:rPr>
            </w:pPr>
            <w:r>
              <w:rPr>
                <w:bCs/>
                <w:lang w:val="de-DE"/>
              </w:rPr>
              <w:t>12</w:t>
            </w:r>
          </w:p>
        </w:tc>
        <w:tc>
          <w:tcPr>
            <w:tcW w:w="3768" w:type="pct"/>
            <w:shd w:val="clear" w:color="auto" w:fill="auto"/>
            <w:vAlign w:val="center"/>
          </w:tcPr>
          <w:p w:rsidR="001520F4" w:rsidRPr="00AE7261" w:rsidRDefault="001520F4" w:rsidP="00D74CD7">
            <w:pPr>
              <w:pStyle w:val="NormalWeb"/>
              <w:spacing w:before="60" w:beforeAutospacing="0" w:after="60" w:afterAutospacing="0"/>
              <w:rPr>
                <w:b/>
                <w:bCs/>
                <w:lang w:val="de-DE"/>
              </w:rPr>
            </w:pPr>
            <w:r>
              <w:rPr>
                <w:b/>
                <w:bCs/>
                <w:lang w:val="de-DE"/>
              </w:rPr>
              <w:t>Chapter 4 Steel Columns (continue)</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p>
        </w:tc>
      </w:tr>
      <w:tr w:rsidR="001520F4" w:rsidRPr="00AE7261" w:rsidTr="00FC7911">
        <w:trPr>
          <w:trHeight w:val="555"/>
        </w:trPr>
        <w:tc>
          <w:tcPr>
            <w:tcW w:w="494" w:type="pct"/>
            <w:vMerge/>
            <w:shd w:val="clear" w:color="auto" w:fill="auto"/>
            <w:vAlign w:val="center"/>
          </w:tcPr>
          <w:p w:rsidR="001520F4" w:rsidRPr="00D173D8" w:rsidRDefault="001520F4" w:rsidP="004E1AD5">
            <w:pPr>
              <w:spacing w:before="60" w:after="60"/>
              <w:ind w:left="432"/>
              <w:rPr>
                <w:bCs/>
                <w:lang w:val="de-DE"/>
              </w:rPr>
            </w:pPr>
          </w:p>
        </w:tc>
        <w:tc>
          <w:tcPr>
            <w:tcW w:w="3768" w:type="pct"/>
            <w:shd w:val="clear" w:color="auto" w:fill="auto"/>
            <w:vAlign w:val="center"/>
          </w:tcPr>
          <w:p w:rsidR="001520F4" w:rsidRPr="005A1E30" w:rsidRDefault="001520F4" w:rsidP="00DA3214">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520F4" w:rsidRDefault="001520F4" w:rsidP="00DA3214">
            <w:pPr>
              <w:spacing w:before="60" w:after="60"/>
              <w:jc w:val="both"/>
              <w:rPr>
                <w:b/>
                <w:bCs/>
                <w:lang w:val="de-DE"/>
              </w:rPr>
            </w:pPr>
            <w:r>
              <w:rPr>
                <w:b/>
                <w:bCs/>
                <w:lang w:val="de-DE"/>
              </w:rPr>
              <w:t>Content</w:t>
            </w:r>
          </w:p>
          <w:p w:rsidR="001520F4" w:rsidRPr="00E92E53" w:rsidRDefault="001520F4" w:rsidP="004E1AD5">
            <w:pPr>
              <w:spacing w:before="60" w:after="60"/>
              <w:jc w:val="both"/>
              <w:rPr>
                <w:lang w:val="de-DE"/>
              </w:rPr>
            </w:pPr>
            <w:r w:rsidRPr="00DF18AB">
              <w:rPr>
                <w:bCs/>
                <w:lang w:val="de-DE"/>
              </w:rPr>
              <w:t xml:space="preserve">4.3 </w:t>
            </w:r>
            <w:r>
              <w:rPr>
                <w:lang w:val="de-DE"/>
              </w:rPr>
              <w:t>Axially loaded  open-web columns</w:t>
            </w:r>
          </w:p>
          <w:p w:rsidR="001520F4" w:rsidRDefault="001520F4" w:rsidP="00DA3214">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1520F4" w:rsidRDefault="001520F4" w:rsidP="00DA3214">
            <w:pPr>
              <w:pStyle w:val="NormalWeb"/>
              <w:spacing w:before="60" w:beforeAutospacing="0" w:after="60" w:afterAutospacing="0"/>
              <w:ind w:firstLine="466"/>
              <w:rPr>
                <w:bCs/>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presented in detail to help students reinforce their </w:t>
            </w:r>
            <w:r w:rsidRPr="00CD4388">
              <w:rPr>
                <w:bCs/>
                <w:lang w:val="de-DE"/>
              </w:rPr>
              <w:t>knowledge</w:t>
            </w:r>
            <w:r>
              <w:rPr>
                <w:bCs/>
                <w:lang w:val="de-DE"/>
              </w:rPr>
              <w:t xml:space="preserve"> and skills.</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r>
              <w:rPr>
                <w:bCs/>
                <w:lang w:val="de-DE"/>
              </w:rPr>
              <w:t>G1.2, G2.1, G3.1</w:t>
            </w:r>
          </w:p>
        </w:tc>
      </w:tr>
      <w:tr w:rsidR="001520F4" w:rsidRPr="00AE7261" w:rsidTr="00FC7911">
        <w:trPr>
          <w:trHeight w:val="555"/>
        </w:trPr>
        <w:tc>
          <w:tcPr>
            <w:tcW w:w="494" w:type="pct"/>
            <w:vMerge/>
            <w:shd w:val="clear" w:color="auto" w:fill="auto"/>
            <w:vAlign w:val="center"/>
          </w:tcPr>
          <w:p w:rsidR="001520F4" w:rsidRPr="00D173D8" w:rsidRDefault="001520F4" w:rsidP="004E1AD5">
            <w:pPr>
              <w:spacing w:before="60" w:after="60"/>
              <w:ind w:left="432"/>
              <w:rPr>
                <w:bCs/>
                <w:lang w:val="de-DE"/>
              </w:rPr>
            </w:pPr>
          </w:p>
        </w:tc>
        <w:tc>
          <w:tcPr>
            <w:tcW w:w="3768" w:type="pct"/>
            <w:shd w:val="clear" w:color="auto" w:fill="auto"/>
            <w:vAlign w:val="center"/>
          </w:tcPr>
          <w:p w:rsidR="001520F4" w:rsidRPr="00884C5B" w:rsidRDefault="001520F4" w:rsidP="00B81078">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520F4" w:rsidRPr="00E92E53" w:rsidRDefault="001520F4" w:rsidP="00DA3214">
            <w:pPr>
              <w:pStyle w:val="NormalWeb"/>
              <w:spacing w:before="60" w:beforeAutospacing="0" w:after="60" w:afterAutospacing="0"/>
              <w:ind w:firstLine="466"/>
              <w:rPr>
                <w:lang w:val="de-DE"/>
              </w:rPr>
            </w:pPr>
            <w:r>
              <w:rPr>
                <w:lang w:val="de-DE"/>
              </w:rPr>
              <w:t>Do homeworks about design of axially loaded open-web columns and eccentrically loaded columns in the reference book.</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r>
              <w:rPr>
                <w:bCs/>
                <w:lang w:val="de-DE"/>
              </w:rPr>
              <w:t>G2.1, G2.2, G2.3, G3.1</w:t>
            </w:r>
          </w:p>
        </w:tc>
      </w:tr>
      <w:tr w:rsidR="001520F4" w:rsidRPr="00AE7261" w:rsidTr="00F17DF7">
        <w:trPr>
          <w:trHeight w:val="50"/>
        </w:trPr>
        <w:tc>
          <w:tcPr>
            <w:tcW w:w="494" w:type="pct"/>
            <w:vMerge w:val="restart"/>
            <w:shd w:val="clear" w:color="auto" w:fill="auto"/>
            <w:vAlign w:val="center"/>
          </w:tcPr>
          <w:p w:rsidR="001520F4" w:rsidRPr="00D173D8" w:rsidRDefault="001520F4" w:rsidP="001520F4">
            <w:pPr>
              <w:spacing w:before="60" w:after="60"/>
              <w:jc w:val="center"/>
              <w:rPr>
                <w:bCs/>
                <w:lang w:val="de-DE"/>
              </w:rPr>
            </w:pPr>
            <w:r>
              <w:rPr>
                <w:bCs/>
                <w:lang w:val="de-DE"/>
              </w:rPr>
              <w:t>13</w:t>
            </w:r>
          </w:p>
        </w:tc>
        <w:tc>
          <w:tcPr>
            <w:tcW w:w="3768" w:type="pct"/>
            <w:shd w:val="clear" w:color="auto" w:fill="auto"/>
            <w:vAlign w:val="center"/>
          </w:tcPr>
          <w:p w:rsidR="001520F4" w:rsidRPr="00AE7261" w:rsidRDefault="001520F4" w:rsidP="00C41981">
            <w:pPr>
              <w:pStyle w:val="NormalWeb"/>
              <w:spacing w:before="60" w:beforeAutospacing="0" w:after="60" w:afterAutospacing="0"/>
              <w:rPr>
                <w:b/>
                <w:bCs/>
                <w:lang w:val="de-DE"/>
              </w:rPr>
            </w:pPr>
            <w:r>
              <w:rPr>
                <w:b/>
                <w:bCs/>
                <w:lang w:val="de-DE"/>
              </w:rPr>
              <w:t>Chapter 4 Steel Columns (continue)</w:t>
            </w:r>
          </w:p>
        </w:tc>
        <w:tc>
          <w:tcPr>
            <w:tcW w:w="738" w:type="pct"/>
            <w:shd w:val="clear" w:color="auto" w:fill="auto"/>
          </w:tcPr>
          <w:p w:rsidR="001520F4" w:rsidRPr="00AE7261" w:rsidRDefault="001520F4" w:rsidP="00C41981">
            <w:pPr>
              <w:pStyle w:val="NormalWeb"/>
              <w:spacing w:before="60" w:beforeAutospacing="0" w:after="60" w:afterAutospacing="0"/>
              <w:jc w:val="center"/>
              <w:rPr>
                <w:bCs/>
                <w:lang w:val="de-DE"/>
              </w:rPr>
            </w:pPr>
          </w:p>
        </w:tc>
      </w:tr>
      <w:tr w:rsidR="001520F4" w:rsidRPr="00AE7261" w:rsidTr="00FC7911">
        <w:trPr>
          <w:trHeight w:val="555"/>
        </w:trPr>
        <w:tc>
          <w:tcPr>
            <w:tcW w:w="494" w:type="pct"/>
            <w:vMerge/>
            <w:shd w:val="clear" w:color="auto" w:fill="auto"/>
            <w:vAlign w:val="center"/>
          </w:tcPr>
          <w:p w:rsidR="001520F4" w:rsidRPr="00D173D8" w:rsidRDefault="001520F4" w:rsidP="00C41981">
            <w:pPr>
              <w:spacing w:before="60" w:after="60"/>
              <w:ind w:left="432"/>
              <w:rPr>
                <w:bCs/>
                <w:lang w:val="de-DE"/>
              </w:rPr>
            </w:pPr>
          </w:p>
        </w:tc>
        <w:tc>
          <w:tcPr>
            <w:tcW w:w="3768" w:type="pct"/>
            <w:shd w:val="clear" w:color="auto" w:fill="auto"/>
            <w:vAlign w:val="center"/>
          </w:tcPr>
          <w:p w:rsidR="001520F4" w:rsidRPr="005A1E30" w:rsidRDefault="001520F4" w:rsidP="00C41981">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520F4" w:rsidRDefault="001520F4" w:rsidP="00C41981">
            <w:pPr>
              <w:spacing w:before="60" w:after="60"/>
              <w:jc w:val="both"/>
              <w:rPr>
                <w:b/>
                <w:bCs/>
                <w:lang w:val="de-DE"/>
              </w:rPr>
            </w:pPr>
            <w:r>
              <w:rPr>
                <w:b/>
                <w:bCs/>
                <w:lang w:val="de-DE"/>
              </w:rPr>
              <w:t>Content</w:t>
            </w:r>
          </w:p>
          <w:p w:rsidR="001520F4" w:rsidRDefault="001520F4" w:rsidP="001520F4">
            <w:pPr>
              <w:spacing w:before="60" w:after="60"/>
              <w:jc w:val="both"/>
              <w:rPr>
                <w:lang w:val="de-DE"/>
              </w:rPr>
            </w:pPr>
            <w:r>
              <w:rPr>
                <w:bCs/>
                <w:lang w:val="de-DE"/>
              </w:rPr>
              <w:t xml:space="preserve">4.4 </w:t>
            </w:r>
            <w:r>
              <w:rPr>
                <w:lang w:val="de-DE"/>
              </w:rPr>
              <w:t>Eccentrically loaded columns</w:t>
            </w:r>
          </w:p>
          <w:p w:rsidR="001520F4" w:rsidRDefault="001520F4" w:rsidP="00C41981">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1520F4" w:rsidRDefault="001520F4" w:rsidP="00C41981">
            <w:pPr>
              <w:pStyle w:val="NormalWeb"/>
              <w:spacing w:before="60" w:beforeAutospacing="0" w:after="60" w:afterAutospacing="0"/>
              <w:ind w:firstLine="466"/>
              <w:rPr>
                <w:bCs/>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presented in detail to help students reinforce their </w:t>
            </w:r>
            <w:r w:rsidRPr="00CD4388">
              <w:rPr>
                <w:bCs/>
                <w:lang w:val="de-DE"/>
              </w:rPr>
              <w:t>knowledge</w:t>
            </w:r>
            <w:r>
              <w:rPr>
                <w:bCs/>
                <w:lang w:val="de-DE"/>
              </w:rPr>
              <w:t xml:space="preserve"> and skills.</w:t>
            </w:r>
          </w:p>
        </w:tc>
        <w:tc>
          <w:tcPr>
            <w:tcW w:w="738" w:type="pct"/>
            <w:shd w:val="clear" w:color="auto" w:fill="auto"/>
          </w:tcPr>
          <w:p w:rsidR="001520F4" w:rsidRPr="00AE7261" w:rsidRDefault="001520F4" w:rsidP="00C41981">
            <w:pPr>
              <w:pStyle w:val="NormalWeb"/>
              <w:spacing w:before="60" w:beforeAutospacing="0" w:after="60" w:afterAutospacing="0"/>
              <w:jc w:val="center"/>
              <w:rPr>
                <w:bCs/>
                <w:lang w:val="de-DE"/>
              </w:rPr>
            </w:pPr>
            <w:r>
              <w:rPr>
                <w:bCs/>
                <w:lang w:val="de-DE"/>
              </w:rPr>
              <w:t>G1.2, G2.1, G3.1</w:t>
            </w:r>
          </w:p>
        </w:tc>
      </w:tr>
      <w:tr w:rsidR="001520F4" w:rsidRPr="00AE7261" w:rsidTr="00FC7911">
        <w:trPr>
          <w:trHeight w:val="555"/>
        </w:trPr>
        <w:tc>
          <w:tcPr>
            <w:tcW w:w="494" w:type="pct"/>
            <w:vMerge/>
            <w:shd w:val="clear" w:color="auto" w:fill="auto"/>
            <w:vAlign w:val="center"/>
          </w:tcPr>
          <w:p w:rsidR="001520F4" w:rsidRPr="00D173D8" w:rsidRDefault="001520F4" w:rsidP="00C41981">
            <w:pPr>
              <w:spacing w:before="60" w:after="60"/>
              <w:ind w:left="432"/>
              <w:rPr>
                <w:bCs/>
                <w:lang w:val="de-DE"/>
              </w:rPr>
            </w:pPr>
          </w:p>
        </w:tc>
        <w:tc>
          <w:tcPr>
            <w:tcW w:w="3768" w:type="pct"/>
            <w:shd w:val="clear" w:color="auto" w:fill="auto"/>
            <w:vAlign w:val="center"/>
          </w:tcPr>
          <w:p w:rsidR="001520F4" w:rsidRPr="00884C5B" w:rsidRDefault="001520F4" w:rsidP="00C41981">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520F4" w:rsidRPr="00E92E53" w:rsidRDefault="001520F4" w:rsidP="00C41981">
            <w:pPr>
              <w:pStyle w:val="NormalWeb"/>
              <w:spacing w:before="60" w:beforeAutospacing="0" w:after="60" w:afterAutospacing="0"/>
              <w:ind w:firstLine="466"/>
              <w:rPr>
                <w:lang w:val="de-DE"/>
              </w:rPr>
            </w:pPr>
            <w:r>
              <w:rPr>
                <w:lang w:val="de-DE"/>
              </w:rPr>
              <w:t>Do homeworks about design of eccentrically loaded columns in the reference book.</w:t>
            </w:r>
          </w:p>
        </w:tc>
        <w:tc>
          <w:tcPr>
            <w:tcW w:w="738" w:type="pct"/>
            <w:shd w:val="clear" w:color="auto" w:fill="auto"/>
          </w:tcPr>
          <w:p w:rsidR="001520F4" w:rsidRPr="00AE7261" w:rsidRDefault="001520F4" w:rsidP="00C41981">
            <w:pPr>
              <w:pStyle w:val="NormalWeb"/>
              <w:spacing w:before="60" w:beforeAutospacing="0" w:after="60" w:afterAutospacing="0"/>
              <w:jc w:val="center"/>
              <w:rPr>
                <w:bCs/>
                <w:lang w:val="de-DE"/>
              </w:rPr>
            </w:pPr>
            <w:r>
              <w:rPr>
                <w:bCs/>
                <w:lang w:val="de-DE"/>
              </w:rPr>
              <w:t>G2.1, G2.2, G2.3, G3.1</w:t>
            </w:r>
          </w:p>
        </w:tc>
      </w:tr>
      <w:tr w:rsidR="001520F4" w:rsidRPr="00AE7261" w:rsidTr="00F17DF7">
        <w:trPr>
          <w:trHeight w:val="119"/>
        </w:trPr>
        <w:tc>
          <w:tcPr>
            <w:tcW w:w="494" w:type="pct"/>
            <w:vMerge w:val="restart"/>
            <w:shd w:val="clear" w:color="auto" w:fill="auto"/>
            <w:vAlign w:val="center"/>
          </w:tcPr>
          <w:p w:rsidR="001520F4" w:rsidRPr="00D173D8" w:rsidRDefault="001520F4" w:rsidP="001520F4">
            <w:pPr>
              <w:spacing w:before="60" w:after="60"/>
              <w:jc w:val="center"/>
              <w:rPr>
                <w:bCs/>
                <w:lang w:val="de-DE"/>
              </w:rPr>
            </w:pPr>
            <w:r>
              <w:rPr>
                <w:bCs/>
                <w:lang w:val="de-DE"/>
              </w:rPr>
              <w:t>14</w:t>
            </w:r>
          </w:p>
        </w:tc>
        <w:tc>
          <w:tcPr>
            <w:tcW w:w="3768" w:type="pct"/>
            <w:shd w:val="clear" w:color="auto" w:fill="auto"/>
            <w:vAlign w:val="center"/>
          </w:tcPr>
          <w:p w:rsidR="001520F4" w:rsidRPr="00AE7261" w:rsidRDefault="001520F4" w:rsidP="00D74CD7">
            <w:pPr>
              <w:pStyle w:val="NormalWeb"/>
              <w:spacing w:before="60" w:beforeAutospacing="0" w:after="60" w:afterAutospacing="0"/>
              <w:rPr>
                <w:b/>
                <w:bCs/>
                <w:lang w:val="de-DE"/>
              </w:rPr>
            </w:pPr>
            <w:r>
              <w:rPr>
                <w:b/>
                <w:bCs/>
                <w:lang w:val="de-DE"/>
              </w:rPr>
              <w:t>Chapter 4 Steel Columns (continue)</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p>
        </w:tc>
      </w:tr>
      <w:tr w:rsidR="001520F4" w:rsidRPr="00AE7261" w:rsidTr="00FC7911">
        <w:trPr>
          <w:trHeight w:val="555"/>
        </w:trPr>
        <w:tc>
          <w:tcPr>
            <w:tcW w:w="494" w:type="pct"/>
            <w:vMerge/>
            <w:shd w:val="clear" w:color="auto" w:fill="auto"/>
            <w:vAlign w:val="center"/>
          </w:tcPr>
          <w:p w:rsidR="001520F4" w:rsidRPr="00D173D8" w:rsidRDefault="001520F4" w:rsidP="004E1AD5">
            <w:pPr>
              <w:spacing w:before="60" w:after="60"/>
              <w:ind w:left="432"/>
              <w:rPr>
                <w:bCs/>
                <w:lang w:val="de-DE"/>
              </w:rPr>
            </w:pPr>
          </w:p>
        </w:tc>
        <w:tc>
          <w:tcPr>
            <w:tcW w:w="3768" w:type="pct"/>
            <w:shd w:val="clear" w:color="auto" w:fill="auto"/>
            <w:vAlign w:val="center"/>
          </w:tcPr>
          <w:p w:rsidR="001520F4" w:rsidRPr="005A1E30" w:rsidRDefault="001520F4" w:rsidP="00561EA7">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520F4" w:rsidRDefault="001520F4" w:rsidP="00561EA7">
            <w:pPr>
              <w:spacing w:before="60" w:after="60"/>
              <w:jc w:val="both"/>
              <w:rPr>
                <w:b/>
                <w:bCs/>
                <w:lang w:val="de-DE"/>
              </w:rPr>
            </w:pPr>
            <w:r>
              <w:rPr>
                <w:b/>
                <w:bCs/>
                <w:lang w:val="de-DE"/>
              </w:rPr>
              <w:t>Content</w:t>
            </w:r>
          </w:p>
          <w:p w:rsidR="001520F4" w:rsidRDefault="001520F4" w:rsidP="004E1AD5">
            <w:pPr>
              <w:spacing w:before="60" w:after="60"/>
              <w:jc w:val="both"/>
              <w:rPr>
                <w:bCs/>
                <w:lang w:val="de-DE"/>
              </w:rPr>
            </w:pPr>
            <w:r w:rsidRPr="00DF18AB">
              <w:rPr>
                <w:bCs/>
                <w:lang w:val="de-DE"/>
              </w:rPr>
              <w:t>4.</w:t>
            </w:r>
            <w:r>
              <w:rPr>
                <w:bCs/>
                <w:lang w:val="de-DE"/>
              </w:rPr>
              <w:t>5</w:t>
            </w:r>
            <w:r w:rsidRPr="00DF18AB">
              <w:rPr>
                <w:bCs/>
                <w:lang w:val="de-DE"/>
              </w:rPr>
              <w:t xml:space="preserve"> </w:t>
            </w:r>
            <w:r>
              <w:rPr>
                <w:bCs/>
                <w:lang w:val="de-DE"/>
              </w:rPr>
              <w:t>Design column details</w:t>
            </w:r>
          </w:p>
          <w:p w:rsidR="001D181A" w:rsidRPr="00FB550A" w:rsidRDefault="00FB550A" w:rsidP="00FB550A">
            <w:pPr>
              <w:spacing w:before="60" w:after="60"/>
              <w:jc w:val="both"/>
              <w:rPr>
                <w:bCs/>
                <w:lang w:val="de-DE"/>
              </w:rPr>
            </w:pPr>
            <w:r>
              <w:rPr>
                <w:bCs/>
                <w:lang w:val="de-DE"/>
              </w:rPr>
              <w:t xml:space="preserve">4.6 </w:t>
            </w:r>
            <w:r w:rsidR="001D181A" w:rsidRPr="00FB550A">
              <w:rPr>
                <w:bCs/>
                <w:lang w:val="de-DE"/>
              </w:rPr>
              <w:t>Response questions about homeworks</w:t>
            </w:r>
          </w:p>
          <w:p w:rsidR="00E013CB" w:rsidRPr="006C2963" w:rsidRDefault="00E013CB" w:rsidP="00E013CB">
            <w:pPr>
              <w:spacing w:before="60" w:after="60"/>
              <w:jc w:val="both"/>
              <w:rPr>
                <w:b/>
                <w:bCs/>
                <w:lang w:val="de-DE"/>
              </w:rPr>
            </w:pPr>
            <w:r>
              <w:rPr>
                <w:b/>
                <w:lang w:val="de-DE"/>
              </w:rPr>
              <w:t xml:space="preserve">Take the </w:t>
            </w:r>
            <w:r w:rsidR="009D17E2">
              <w:rPr>
                <w:b/>
                <w:lang w:val="de-DE"/>
              </w:rPr>
              <w:t>E</w:t>
            </w:r>
            <w:r>
              <w:rPr>
                <w:b/>
                <w:lang w:val="de-DE"/>
              </w:rPr>
              <w:t>xam 03</w:t>
            </w:r>
          </w:p>
          <w:p w:rsidR="001520F4" w:rsidRDefault="001520F4" w:rsidP="00F35DC7">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1520F4" w:rsidRDefault="001520F4" w:rsidP="00F35DC7">
            <w:pPr>
              <w:pStyle w:val="NormalWeb"/>
              <w:spacing w:before="60" w:beforeAutospacing="0" w:after="60" w:afterAutospacing="0"/>
              <w:ind w:firstLine="466"/>
              <w:rPr>
                <w:bCs/>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 xml:space="preserve">Worked examples are presented in detail to help students reinforce their </w:t>
            </w:r>
            <w:r w:rsidRPr="00CD4388">
              <w:rPr>
                <w:bCs/>
                <w:lang w:val="de-DE"/>
              </w:rPr>
              <w:t>knowledge</w:t>
            </w:r>
            <w:r>
              <w:rPr>
                <w:bCs/>
                <w:lang w:val="de-DE"/>
              </w:rPr>
              <w:t xml:space="preserve"> and skills.</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r>
              <w:rPr>
                <w:bCs/>
                <w:lang w:val="de-DE"/>
              </w:rPr>
              <w:t>G1.2, G2.1, G3.1</w:t>
            </w:r>
          </w:p>
        </w:tc>
      </w:tr>
      <w:tr w:rsidR="001520F4" w:rsidRPr="00AE7261" w:rsidTr="00FC7911">
        <w:trPr>
          <w:trHeight w:val="555"/>
        </w:trPr>
        <w:tc>
          <w:tcPr>
            <w:tcW w:w="494" w:type="pct"/>
            <w:vMerge/>
            <w:shd w:val="clear" w:color="auto" w:fill="auto"/>
            <w:vAlign w:val="center"/>
          </w:tcPr>
          <w:p w:rsidR="001520F4" w:rsidRPr="00D173D8" w:rsidRDefault="001520F4" w:rsidP="004E1AD5">
            <w:pPr>
              <w:spacing w:before="60" w:after="60"/>
              <w:ind w:left="432"/>
              <w:rPr>
                <w:bCs/>
                <w:lang w:val="de-DE"/>
              </w:rPr>
            </w:pPr>
          </w:p>
        </w:tc>
        <w:tc>
          <w:tcPr>
            <w:tcW w:w="3768" w:type="pct"/>
            <w:shd w:val="clear" w:color="auto" w:fill="auto"/>
            <w:vAlign w:val="center"/>
          </w:tcPr>
          <w:p w:rsidR="001520F4" w:rsidRPr="00884C5B" w:rsidRDefault="001520F4" w:rsidP="00B81078">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520F4" w:rsidRPr="00E92E53" w:rsidRDefault="001520F4" w:rsidP="00D74CD7">
            <w:pPr>
              <w:pStyle w:val="NormalWeb"/>
              <w:spacing w:before="60" w:beforeAutospacing="0" w:after="60" w:afterAutospacing="0"/>
              <w:ind w:firstLine="466"/>
              <w:rPr>
                <w:lang w:val="de-DE"/>
              </w:rPr>
            </w:pPr>
            <w:r>
              <w:rPr>
                <w:lang w:val="de-DE"/>
              </w:rPr>
              <w:t>Do homeworks about design of eccentrically loaded columns in the reference book.</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r>
              <w:rPr>
                <w:bCs/>
                <w:lang w:val="de-DE"/>
              </w:rPr>
              <w:t>G2.1, G2.2, G2.3, G3.1</w:t>
            </w:r>
          </w:p>
        </w:tc>
      </w:tr>
      <w:tr w:rsidR="001520F4" w:rsidRPr="00AE7261" w:rsidTr="00F17DF7">
        <w:trPr>
          <w:trHeight w:val="142"/>
        </w:trPr>
        <w:tc>
          <w:tcPr>
            <w:tcW w:w="494" w:type="pct"/>
            <w:vMerge w:val="restart"/>
            <w:shd w:val="clear" w:color="auto" w:fill="auto"/>
            <w:vAlign w:val="center"/>
          </w:tcPr>
          <w:p w:rsidR="001520F4" w:rsidRPr="00D173D8" w:rsidRDefault="001520F4" w:rsidP="00E013CB">
            <w:pPr>
              <w:spacing w:before="60" w:after="60"/>
              <w:jc w:val="center"/>
              <w:rPr>
                <w:bCs/>
                <w:lang w:val="de-DE"/>
              </w:rPr>
            </w:pPr>
            <w:r>
              <w:rPr>
                <w:bCs/>
                <w:lang w:val="de-DE"/>
              </w:rPr>
              <w:lastRenderedPageBreak/>
              <w:t>1</w:t>
            </w:r>
            <w:r w:rsidR="00E013CB">
              <w:rPr>
                <w:bCs/>
                <w:lang w:val="de-DE"/>
              </w:rPr>
              <w:t>5</w:t>
            </w:r>
          </w:p>
        </w:tc>
        <w:tc>
          <w:tcPr>
            <w:tcW w:w="3768" w:type="pct"/>
            <w:shd w:val="clear" w:color="auto" w:fill="auto"/>
            <w:vAlign w:val="center"/>
          </w:tcPr>
          <w:p w:rsidR="001520F4" w:rsidRPr="00AE7261" w:rsidRDefault="001520F4" w:rsidP="00F35DC7">
            <w:pPr>
              <w:pStyle w:val="NormalWeb"/>
              <w:spacing w:before="60" w:beforeAutospacing="0" w:after="60" w:afterAutospacing="0"/>
              <w:rPr>
                <w:bCs/>
                <w:lang w:val="de-DE"/>
              </w:rPr>
            </w:pPr>
            <w:r w:rsidRPr="00AE7261">
              <w:rPr>
                <w:b/>
                <w:bCs/>
                <w:i/>
                <w:lang w:val="de-DE"/>
              </w:rPr>
              <w:t>C</w:t>
            </w:r>
            <w:r>
              <w:rPr>
                <w:b/>
                <w:bCs/>
                <w:i/>
                <w:lang w:val="de-DE"/>
              </w:rPr>
              <w:t>hapter 5 Steel Trusses</w:t>
            </w:r>
          </w:p>
        </w:tc>
        <w:tc>
          <w:tcPr>
            <w:tcW w:w="738" w:type="pct"/>
            <w:shd w:val="clear" w:color="auto" w:fill="auto"/>
          </w:tcPr>
          <w:p w:rsidR="001520F4" w:rsidRPr="00AE7261" w:rsidRDefault="001520F4" w:rsidP="004E1AD5">
            <w:pPr>
              <w:pStyle w:val="NormalWeb"/>
              <w:spacing w:before="60" w:beforeAutospacing="0" w:after="60" w:afterAutospacing="0"/>
              <w:jc w:val="center"/>
              <w:rPr>
                <w:bCs/>
                <w:lang w:val="de-DE"/>
              </w:rPr>
            </w:pPr>
          </w:p>
        </w:tc>
      </w:tr>
      <w:tr w:rsidR="001520F4" w:rsidRPr="005A1E30" w:rsidTr="00C62425">
        <w:trPr>
          <w:trHeight w:val="946"/>
        </w:trPr>
        <w:tc>
          <w:tcPr>
            <w:tcW w:w="494" w:type="pct"/>
            <w:vMerge/>
            <w:shd w:val="clear" w:color="auto" w:fill="auto"/>
            <w:vAlign w:val="center"/>
          </w:tcPr>
          <w:p w:rsidR="001520F4" w:rsidRPr="00D173D8" w:rsidRDefault="001520F4" w:rsidP="004E1AD5">
            <w:pPr>
              <w:numPr>
                <w:ilvl w:val="0"/>
                <w:numId w:val="15"/>
              </w:numPr>
              <w:spacing w:before="60" w:after="60"/>
              <w:ind w:left="0" w:firstLine="432"/>
              <w:rPr>
                <w:bCs/>
                <w:lang w:val="de-DE"/>
              </w:rPr>
            </w:pPr>
          </w:p>
        </w:tc>
        <w:tc>
          <w:tcPr>
            <w:tcW w:w="3768" w:type="pct"/>
            <w:shd w:val="clear" w:color="auto" w:fill="auto"/>
            <w:vAlign w:val="center"/>
          </w:tcPr>
          <w:p w:rsidR="001520F4" w:rsidRPr="005A1E30" w:rsidRDefault="001520F4" w:rsidP="00F35DC7">
            <w:pPr>
              <w:spacing w:before="60" w:after="60"/>
              <w:jc w:val="both"/>
              <w:rPr>
                <w:bCs/>
                <w:i/>
                <w:lang w:val="de-DE"/>
              </w:rPr>
            </w:pPr>
            <w:r w:rsidRPr="005A1E30">
              <w:rPr>
                <w:b/>
                <w:bCs/>
                <w:i/>
                <w:lang w:val="de-DE"/>
              </w:rPr>
              <w:t xml:space="preserve">A/ </w:t>
            </w:r>
            <w:r w:rsidRPr="00F524C8">
              <w:rPr>
                <w:b/>
                <w:bCs/>
              </w:rPr>
              <w:t>Content and pedagogical methods in class</w:t>
            </w:r>
            <w:r w:rsidRPr="00DB530B" w:rsidDel="00804DB7">
              <w:rPr>
                <w:b/>
                <w:bCs/>
                <w:lang w:val="de-DE"/>
              </w:rPr>
              <w:t xml:space="preserve"> </w:t>
            </w:r>
            <w:r w:rsidRPr="005A1E30">
              <w:rPr>
                <w:bCs/>
                <w:i/>
                <w:lang w:val="de-DE"/>
              </w:rPr>
              <w:t>(</w:t>
            </w:r>
            <w:r>
              <w:rPr>
                <w:bCs/>
                <w:i/>
                <w:lang w:val="de-DE"/>
              </w:rPr>
              <w:t>4h</w:t>
            </w:r>
            <w:r w:rsidRPr="005A1E30">
              <w:rPr>
                <w:bCs/>
                <w:i/>
                <w:lang w:val="de-DE"/>
              </w:rPr>
              <w:t>)</w:t>
            </w:r>
          </w:p>
          <w:p w:rsidR="001520F4" w:rsidRDefault="001520F4" w:rsidP="004E1AD5">
            <w:pPr>
              <w:spacing w:before="60" w:after="60"/>
              <w:jc w:val="both"/>
              <w:rPr>
                <w:bCs/>
                <w:lang w:val="de-DE"/>
              </w:rPr>
            </w:pPr>
            <w:r>
              <w:rPr>
                <w:b/>
                <w:bCs/>
                <w:lang w:val="de-DE"/>
              </w:rPr>
              <w:t>Content</w:t>
            </w:r>
            <w:r w:rsidRPr="005A1E30" w:rsidDel="00F35DC7">
              <w:rPr>
                <w:b/>
                <w:bCs/>
                <w:i/>
                <w:lang w:val="de-DE"/>
              </w:rPr>
              <w:t xml:space="preserve"> </w:t>
            </w:r>
          </w:p>
          <w:p w:rsidR="001520F4" w:rsidRDefault="001520F4" w:rsidP="004E1AD5">
            <w:pPr>
              <w:spacing w:before="60" w:after="60"/>
              <w:jc w:val="both"/>
              <w:rPr>
                <w:bCs/>
                <w:lang w:val="de-DE"/>
              </w:rPr>
            </w:pPr>
            <w:r>
              <w:rPr>
                <w:bCs/>
                <w:lang w:val="de-DE"/>
              </w:rPr>
              <w:t>5.1 Introduction</w:t>
            </w:r>
          </w:p>
          <w:p w:rsidR="001520F4" w:rsidRDefault="001520F4" w:rsidP="004E1AD5">
            <w:pPr>
              <w:spacing w:before="60" w:after="60"/>
              <w:jc w:val="both"/>
              <w:rPr>
                <w:bCs/>
                <w:lang w:val="de-DE"/>
              </w:rPr>
            </w:pPr>
            <w:r>
              <w:rPr>
                <w:bCs/>
                <w:lang w:val="de-DE"/>
              </w:rPr>
              <w:t>5.2 Design of truss members</w:t>
            </w:r>
          </w:p>
          <w:p w:rsidR="001520F4" w:rsidRPr="00FC7911" w:rsidRDefault="001520F4" w:rsidP="004E1AD5">
            <w:pPr>
              <w:spacing w:before="60" w:after="60"/>
              <w:jc w:val="both"/>
              <w:rPr>
                <w:bCs/>
                <w:lang w:val="de-DE"/>
              </w:rPr>
            </w:pPr>
            <w:r>
              <w:rPr>
                <w:lang w:val="de-DE"/>
              </w:rPr>
              <w:t>5.3 Design of truss details</w:t>
            </w:r>
          </w:p>
          <w:p w:rsidR="001520F4" w:rsidRDefault="001520F4" w:rsidP="00F35DC7">
            <w:pPr>
              <w:pStyle w:val="NormalWeb"/>
              <w:spacing w:before="60" w:beforeAutospacing="0" w:after="60" w:afterAutospacing="0"/>
              <w:jc w:val="both"/>
              <w:rPr>
                <w:b/>
                <w:bCs/>
                <w:color w:val="auto"/>
                <w:lang w:val="de-DE"/>
              </w:rPr>
            </w:pPr>
            <w:r w:rsidRPr="00F524C8">
              <w:rPr>
                <w:b/>
                <w:bCs/>
              </w:rPr>
              <w:t>Pedagogical</w:t>
            </w:r>
            <w:r w:rsidRPr="00996CF4">
              <w:rPr>
                <w:b/>
                <w:bCs/>
                <w:color w:val="auto"/>
                <w:lang w:val="de-DE"/>
              </w:rPr>
              <w:t xml:space="preserve"> </w:t>
            </w:r>
            <w:r>
              <w:rPr>
                <w:b/>
                <w:bCs/>
                <w:color w:val="auto"/>
                <w:lang w:val="de-DE"/>
              </w:rPr>
              <w:t>method</w:t>
            </w:r>
          </w:p>
          <w:p w:rsidR="001520F4" w:rsidRPr="000F5FA2" w:rsidRDefault="001520F4" w:rsidP="00F35DC7">
            <w:pPr>
              <w:pStyle w:val="NormalWeb"/>
              <w:spacing w:before="60" w:beforeAutospacing="0" w:after="60" w:afterAutospacing="0"/>
              <w:ind w:firstLine="466"/>
              <w:rPr>
                <w:bCs/>
                <w:lang w:val="de-DE"/>
              </w:rPr>
            </w:pPr>
            <w:r>
              <w:rPr>
                <w:bCs/>
                <w:lang w:val="de-DE"/>
              </w:rPr>
              <w:t>Use</w:t>
            </w:r>
            <w:r w:rsidRPr="00CD4388">
              <w:rPr>
                <w:bCs/>
                <w:lang w:val="de-DE"/>
              </w:rPr>
              <w:t xml:space="preserve"> powerpoint to </w:t>
            </w:r>
            <w:r w:rsidRPr="00A21184">
              <w:rPr>
                <w:bCs/>
                <w:lang w:val="de-DE"/>
              </w:rPr>
              <w:t>disseminate</w:t>
            </w:r>
            <w:r>
              <w:rPr>
                <w:bCs/>
                <w:lang w:val="de-DE"/>
              </w:rPr>
              <w:t xml:space="preserve"> the content</w:t>
            </w:r>
            <w:r w:rsidRPr="00CD4388">
              <w:rPr>
                <w:bCs/>
                <w:lang w:val="de-DE"/>
              </w:rPr>
              <w:t xml:space="preserve">. </w:t>
            </w:r>
            <w:r>
              <w:rPr>
                <w:bCs/>
                <w:lang w:val="de-DE"/>
              </w:rPr>
              <w:t>Worked examples are presented in detail to help students reinforce their knowledge and skills.</w:t>
            </w:r>
          </w:p>
        </w:tc>
        <w:tc>
          <w:tcPr>
            <w:tcW w:w="738" w:type="pct"/>
            <w:shd w:val="clear" w:color="auto" w:fill="auto"/>
          </w:tcPr>
          <w:p w:rsidR="001520F4" w:rsidRDefault="001520F4" w:rsidP="004E1AD5">
            <w:pPr>
              <w:pStyle w:val="NormalWeb"/>
              <w:spacing w:before="60" w:beforeAutospacing="0" w:after="60" w:afterAutospacing="0"/>
              <w:jc w:val="center"/>
              <w:rPr>
                <w:bCs/>
              </w:rPr>
            </w:pPr>
            <w:r>
              <w:rPr>
                <w:bCs/>
                <w:lang w:val="de-DE"/>
              </w:rPr>
              <w:t>G1.2, G2.1, G3.1</w:t>
            </w:r>
          </w:p>
          <w:p w:rsidR="001520F4" w:rsidRDefault="001520F4" w:rsidP="004E1AD5">
            <w:pPr>
              <w:pStyle w:val="NormalWeb"/>
              <w:spacing w:before="60" w:beforeAutospacing="0" w:after="60" w:afterAutospacing="0"/>
              <w:jc w:val="center"/>
              <w:rPr>
                <w:bCs/>
              </w:rPr>
            </w:pPr>
          </w:p>
          <w:p w:rsidR="001520F4" w:rsidRPr="00E4444F" w:rsidRDefault="001520F4" w:rsidP="004E1AD5">
            <w:pPr>
              <w:pStyle w:val="NormalWeb"/>
              <w:spacing w:before="60" w:beforeAutospacing="0" w:after="60" w:afterAutospacing="0"/>
              <w:jc w:val="center"/>
              <w:rPr>
                <w:bCs/>
              </w:rPr>
            </w:pPr>
          </w:p>
        </w:tc>
      </w:tr>
      <w:tr w:rsidR="001520F4" w:rsidRPr="005A1E30" w:rsidTr="00F17DF7">
        <w:trPr>
          <w:trHeight w:val="273"/>
        </w:trPr>
        <w:tc>
          <w:tcPr>
            <w:tcW w:w="494" w:type="pct"/>
            <w:vMerge/>
            <w:shd w:val="clear" w:color="auto" w:fill="auto"/>
            <w:vAlign w:val="center"/>
          </w:tcPr>
          <w:p w:rsidR="001520F4" w:rsidRPr="00D173D8" w:rsidRDefault="001520F4" w:rsidP="004E1AD5">
            <w:pPr>
              <w:numPr>
                <w:ilvl w:val="0"/>
                <w:numId w:val="15"/>
              </w:numPr>
              <w:spacing w:before="60" w:after="60"/>
              <w:ind w:left="0" w:firstLine="432"/>
              <w:rPr>
                <w:bCs/>
                <w:lang w:val="de-DE"/>
              </w:rPr>
            </w:pPr>
          </w:p>
        </w:tc>
        <w:tc>
          <w:tcPr>
            <w:tcW w:w="3768" w:type="pct"/>
            <w:shd w:val="clear" w:color="auto" w:fill="auto"/>
            <w:vAlign w:val="center"/>
          </w:tcPr>
          <w:p w:rsidR="001520F4" w:rsidRPr="00884C5B" w:rsidRDefault="001520F4" w:rsidP="00B81078">
            <w:pPr>
              <w:spacing w:before="60" w:after="60"/>
              <w:jc w:val="both"/>
              <w:rPr>
                <w:bCs/>
                <w:lang w:val="de-DE"/>
              </w:rPr>
            </w:pPr>
            <w:r w:rsidRPr="005A1E30">
              <w:rPr>
                <w:b/>
                <w:bCs/>
                <w:i/>
                <w:lang w:val="de-DE"/>
              </w:rPr>
              <w:t>B/</w:t>
            </w:r>
            <w:r w:rsidRPr="005A1E30">
              <w:rPr>
                <w:bCs/>
                <w:i/>
                <w:lang w:val="de-DE"/>
              </w:rPr>
              <w:t xml:space="preserve"> </w:t>
            </w:r>
            <w:r w:rsidRPr="00996CF4">
              <w:rPr>
                <w:b/>
                <w:bCs/>
                <w:lang w:val="de-DE"/>
              </w:rPr>
              <w:t>Self-study content</w:t>
            </w:r>
            <w:r>
              <w:rPr>
                <w:b/>
                <w:bCs/>
                <w:lang w:val="de-DE"/>
              </w:rPr>
              <w:t xml:space="preserve"> </w:t>
            </w:r>
            <w:r w:rsidRPr="00F524C8">
              <w:rPr>
                <w:bCs/>
                <w:i/>
              </w:rPr>
              <w:t>(</w:t>
            </w:r>
            <w:r>
              <w:rPr>
                <w:bCs/>
                <w:i/>
              </w:rPr>
              <w:t>8h</w:t>
            </w:r>
            <w:r w:rsidRPr="00F524C8">
              <w:rPr>
                <w:bCs/>
                <w:i/>
              </w:rPr>
              <w:t>)</w:t>
            </w:r>
          </w:p>
          <w:p w:rsidR="001520F4" w:rsidRPr="00AE7261" w:rsidRDefault="001520F4" w:rsidP="004E1AD5">
            <w:pPr>
              <w:pStyle w:val="NormalWeb"/>
              <w:spacing w:before="60" w:beforeAutospacing="0" w:after="60" w:afterAutospacing="0"/>
              <w:rPr>
                <w:bCs/>
                <w:lang w:val="de-DE"/>
              </w:rPr>
            </w:pPr>
            <w:r>
              <w:rPr>
                <w:lang w:val="de-DE"/>
              </w:rPr>
              <w:t>Do homeworks about design of steel trusses in the reference book.</w:t>
            </w:r>
          </w:p>
        </w:tc>
        <w:tc>
          <w:tcPr>
            <w:tcW w:w="738" w:type="pct"/>
            <w:shd w:val="clear" w:color="auto" w:fill="auto"/>
          </w:tcPr>
          <w:p w:rsidR="001520F4" w:rsidRPr="00E4444F" w:rsidRDefault="001520F4" w:rsidP="004E1AD5">
            <w:pPr>
              <w:pStyle w:val="NormalWeb"/>
              <w:spacing w:before="60" w:beforeAutospacing="0" w:after="60" w:afterAutospacing="0"/>
              <w:jc w:val="center"/>
              <w:rPr>
                <w:bCs/>
              </w:rPr>
            </w:pPr>
            <w:r>
              <w:rPr>
                <w:bCs/>
                <w:lang w:val="de-DE"/>
              </w:rPr>
              <w:t>G2.1, G2.2, G2.3, G3.1</w:t>
            </w:r>
          </w:p>
        </w:tc>
      </w:tr>
    </w:tbl>
    <w:p w:rsidR="00726B15" w:rsidRPr="00CD4388" w:rsidRDefault="00726B15" w:rsidP="00726B15">
      <w:pPr>
        <w:numPr>
          <w:ilvl w:val="0"/>
          <w:numId w:val="6"/>
        </w:numPr>
        <w:tabs>
          <w:tab w:val="left" w:pos="284"/>
        </w:tabs>
        <w:spacing w:before="60" w:after="60"/>
        <w:ind w:left="426" w:hanging="426"/>
        <w:jc w:val="both"/>
        <w:rPr>
          <w:b/>
          <w:bCs/>
        </w:rPr>
      </w:pPr>
      <w:r w:rsidRPr="00CD4388">
        <w:rPr>
          <w:b/>
          <w:bCs/>
        </w:rPr>
        <w:t>Learning Ethics</w:t>
      </w:r>
    </w:p>
    <w:p w:rsidR="00726B15" w:rsidRPr="00CD4388" w:rsidRDefault="00726B15" w:rsidP="00726B15">
      <w:pPr>
        <w:spacing w:before="60" w:after="60"/>
        <w:ind w:left="284"/>
        <w:jc w:val="both"/>
        <w:rPr>
          <w:bCs/>
        </w:rPr>
      </w:pPr>
      <w:r w:rsidRPr="00CD4388">
        <w:rPr>
          <w:bCs/>
        </w:rPr>
        <w:t xml:space="preserve">Home assignments must be done by the students themselves. Plagiarism found in the assessments will get zero </w:t>
      </w:r>
      <w:r w:rsidR="0056634F">
        <w:rPr>
          <w:bCs/>
        </w:rPr>
        <w:t xml:space="preserve">grade </w:t>
      </w:r>
      <w:r w:rsidRPr="00CD4388">
        <w:rPr>
          <w:bCs/>
        </w:rPr>
        <w:t>point.</w:t>
      </w:r>
    </w:p>
    <w:p w:rsidR="00726B15" w:rsidRPr="00315A6B" w:rsidRDefault="00726B15" w:rsidP="00726B15">
      <w:pPr>
        <w:numPr>
          <w:ilvl w:val="0"/>
          <w:numId w:val="6"/>
        </w:numPr>
        <w:tabs>
          <w:tab w:val="left" w:pos="284"/>
        </w:tabs>
        <w:spacing w:before="60" w:after="60"/>
        <w:ind w:left="426" w:hanging="426"/>
        <w:jc w:val="both"/>
        <w:rPr>
          <w:b/>
          <w:bCs/>
        </w:rPr>
      </w:pPr>
      <w:r>
        <w:rPr>
          <w:b/>
          <w:bCs/>
        </w:rPr>
        <w:t>Date of first approval</w:t>
      </w:r>
      <w:r w:rsidRPr="00996CF4">
        <w:rPr>
          <w:b/>
          <w:bCs/>
        </w:rPr>
        <w:t xml:space="preserve">: </w:t>
      </w:r>
      <w:r w:rsidR="00BC5AFA">
        <w:rPr>
          <w:bCs/>
        </w:rPr>
        <w:t>June 1</w:t>
      </w:r>
      <w:r w:rsidR="00BC5AFA">
        <w:rPr>
          <w:bCs/>
          <w:vertAlign w:val="superscript"/>
        </w:rPr>
        <w:t>st</w:t>
      </w:r>
      <w:r w:rsidR="00BC5AFA">
        <w:rPr>
          <w:bCs/>
        </w:rPr>
        <w:t>, 2017</w:t>
      </w:r>
      <w:bookmarkStart w:id="9" w:name="_GoBack"/>
      <w:bookmarkEnd w:id="9"/>
    </w:p>
    <w:p w:rsidR="00315A6B" w:rsidRDefault="00726B15" w:rsidP="007636B3">
      <w:pPr>
        <w:numPr>
          <w:ilvl w:val="0"/>
          <w:numId w:val="6"/>
        </w:numPr>
        <w:tabs>
          <w:tab w:val="left" w:pos="567"/>
          <w:tab w:val="left" w:pos="5954"/>
        </w:tabs>
        <w:spacing w:before="60" w:after="60"/>
        <w:ind w:hanging="720"/>
        <w:jc w:val="both"/>
        <w:rPr>
          <w:b/>
          <w:bCs/>
        </w:rPr>
      </w:pPr>
      <w:r>
        <w:rPr>
          <w:b/>
          <w:bCs/>
        </w:rPr>
        <w:t>Approval</w:t>
      </w:r>
    </w:p>
    <w:tbl>
      <w:tblPr>
        <w:tblW w:w="10113" w:type="dxa"/>
        <w:jc w:val="center"/>
        <w:tblInd w:w="-318" w:type="dxa"/>
        <w:tblLook w:val="04A0" w:firstRow="1" w:lastRow="0" w:firstColumn="1" w:lastColumn="0" w:noHBand="0" w:noVBand="1"/>
      </w:tblPr>
      <w:tblGrid>
        <w:gridCol w:w="3524"/>
        <w:gridCol w:w="3102"/>
        <w:gridCol w:w="3487"/>
      </w:tblGrid>
      <w:tr w:rsidR="00315A6B" w:rsidRPr="00F524C8" w:rsidTr="00BB077B">
        <w:trPr>
          <w:jc w:val="center"/>
        </w:trPr>
        <w:tc>
          <w:tcPr>
            <w:tcW w:w="3524" w:type="dxa"/>
          </w:tcPr>
          <w:p w:rsidR="00315A6B" w:rsidRPr="00F524C8" w:rsidRDefault="00315A6B" w:rsidP="00BB077B">
            <w:pPr>
              <w:spacing w:before="60" w:after="60"/>
              <w:jc w:val="center"/>
              <w:rPr>
                <w:b/>
                <w:bCs/>
              </w:rPr>
            </w:pPr>
            <w:r>
              <w:rPr>
                <w:b/>
                <w:bCs/>
              </w:rPr>
              <w:t>Dean</w:t>
            </w:r>
          </w:p>
        </w:tc>
        <w:tc>
          <w:tcPr>
            <w:tcW w:w="3102" w:type="dxa"/>
          </w:tcPr>
          <w:p w:rsidR="00315A6B" w:rsidRPr="00F524C8" w:rsidRDefault="00315A6B" w:rsidP="00BB077B">
            <w:pPr>
              <w:spacing w:before="60" w:after="60"/>
              <w:jc w:val="center"/>
              <w:rPr>
                <w:b/>
                <w:bCs/>
              </w:rPr>
            </w:pPr>
            <w:r>
              <w:rPr>
                <w:b/>
                <w:bCs/>
              </w:rPr>
              <w:t>Head of Department</w:t>
            </w:r>
          </w:p>
        </w:tc>
        <w:tc>
          <w:tcPr>
            <w:tcW w:w="3487" w:type="dxa"/>
          </w:tcPr>
          <w:p w:rsidR="00315A6B" w:rsidRPr="00F524C8" w:rsidRDefault="00315A6B" w:rsidP="00BB077B">
            <w:pPr>
              <w:spacing w:before="60" w:after="60"/>
              <w:jc w:val="center"/>
              <w:rPr>
                <w:b/>
                <w:bCs/>
              </w:rPr>
            </w:pPr>
            <w:r>
              <w:rPr>
                <w:b/>
                <w:bCs/>
              </w:rPr>
              <w:t>Instructor</w:t>
            </w:r>
          </w:p>
        </w:tc>
      </w:tr>
      <w:tr w:rsidR="00315A6B" w:rsidRPr="00F524C8" w:rsidTr="00BB077B">
        <w:trPr>
          <w:jc w:val="center"/>
        </w:trPr>
        <w:tc>
          <w:tcPr>
            <w:tcW w:w="3524" w:type="dxa"/>
          </w:tcPr>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r>
              <w:rPr>
                <w:b/>
                <w:bCs/>
              </w:rPr>
              <w:t>A/Prof. Dr.</w:t>
            </w:r>
            <w:r w:rsidRPr="00F524C8">
              <w:rPr>
                <w:b/>
                <w:bCs/>
              </w:rPr>
              <w:t xml:space="preserve"> Nguyễn Trung Kiên</w:t>
            </w:r>
          </w:p>
        </w:tc>
        <w:tc>
          <w:tcPr>
            <w:tcW w:w="3102" w:type="dxa"/>
          </w:tcPr>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r>
              <w:rPr>
                <w:b/>
                <w:bCs/>
              </w:rPr>
              <w:t>MSc</w:t>
            </w:r>
            <w:r w:rsidRPr="00F524C8">
              <w:rPr>
                <w:b/>
                <w:bCs/>
              </w:rPr>
              <w:t>. Nguyễn Văn Hậu</w:t>
            </w:r>
          </w:p>
        </w:tc>
        <w:tc>
          <w:tcPr>
            <w:tcW w:w="3487" w:type="dxa"/>
          </w:tcPr>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p>
          <w:p w:rsidR="00315A6B" w:rsidRPr="00F524C8" w:rsidRDefault="00315A6B" w:rsidP="00BB077B">
            <w:pPr>
              <w:spacing w:before="60" w:after="60"/>
              <w:jc w:val="center"/>
              <w:rPr>
                <w:b/>
                <w:bCs/>
              </w:rPr>
            </w:pPr>
          </w:p>
          <w:p w:rsidR="00315A6B" w:rsidRPr="00F524C8" w:rsidRDefault="00315A6B" w:rsidP="00E013CB">
            <w:pPr>
              <w:spacing w:before="60" w:after="60"/>
              <w:jc w:val="center"/>
              <w:rPr>
                <w:b/>
                <w:bCs/>
              </w:rPr>
            </w:pPr>
            <w:r>
              <w:rPr>
                <w:b/>
                <w:bCs/>
              </w:rPr>
              <w:t>Dr.</w:t>
            </w:r>
            <w:r w:rsidRPr="00F524C8">
              <w:rPr>
                <w:b/>
                <w:bCs/>
              </w:rPr>
              <w:t xml:space="preserve"> </w:t>
            </w:r>
            <w:r w:rsidR="00E013CB">
              <w:rPr>
                <w:b/>
                <w:bCs/>
              </w:rPr>
              <w:t>Lê</w:t>
            </w:r>
            <w:r w:rsidRPr="00F524C8">
              <w:rPr>
                <w:b/>
                <w:bCs/>
              </w:rPr>
              <w:t xml:space="preserve"> Trung Kiên</w:t>
            </w:r>
          </w:p>
        </w:tc>
      </w:tr>
    </w:tbl>
    <w:p w:rsidR="007636B3" w:rsidRPr="008A4D99" w:rsidRDefault="00726B15" w:rsidP="007636B3">
      <w:pPr>
        <w:numPr>
          <w:ilvl w:val="0"/>
          <w:numId w:val="6"/>
        </w:numPr>
        <w:tabs>
          <w:tab w:val="left" w:pos="567"/>
          <w:tab w:val="left" w:pos="5954"/>
        </w:tabs>
        <w:spacing w:before="60" w:after="60"/>
        <w:ind w:hanging="720"/>
        <w:jc w:val="both"/>
        <w:rPr>
          <w:b/>
          <w:bCs/>
        </w:rPr>
      </w:pPr>
      <w:r>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697"/>
      </w:tblGrid>
      <w:tr w:rsidR="007636B3" w:rsidRPr="008A4D99" w:rsidTr="00D74CD7">
        <w:tc>
          <w:tcPr>
            <w:tcW w:w="6771" w:type="dxa"/>
          </w:tcPr>
          <w:p w:rsidR="00D74CD7" w:rsidRPr="00374E22" w:rsidRDefault="00D74CD7" w:rsidP="00D74CD7">
            <w:pPr>
              <w:spacing w:before="60" w:after="60"/>
              <w:jc w:val="both"/>
              <w:rPr>
                <w:bCs/>
              </w:rPr>
            </w:pPr>
            <w:r w:rsidRPr="00F524C8">
              <w:rPr>
                <w:b/>
                <w:bCs/>
              </w:rPr>
              <w:t>1</w:t>
            </w:r>
            <w:r w:rsidRPr="00534D91">
              <w:rPr>
                <w:b/>
                <w:bCs/>
                <w:vertAlign w:val="superscript"/>
              </w:rPr>
              <w:t>st</w:t>
            </w:r>
            <w:r>
              <w:rPr>
                <w:b/>
                <w:bCs/>
              </w:rPr>
              <w:t xml:space="preserve"> time</w:t>
            </w:r>
            <w:r w:rsidRPr="00F524C8">
              <w:rPr>
                <w:b/>
                <w:bCs/>
              </w:rPr>
              <w:t xml:space="preserve">: </w:t>
            </w:r>
            <w:r w:rsidRPr="00534D91">
              <w:rPr>
                <w:bCs/>
              </w:rPr>
              <w:t>Date:</w:t>
            </w:r>
          </w:p>
          <w:p w:rsidR="007636B3" w:rsidRPr="008A4D99" w:rsidRDefault="007636B3" w:rsidP="005815F3">
            <w:pPr>
              <w:spacing w:before="60" w:after="60"/>
              <w:jc w:val="both"/>
              <w:rPr>
                <w:bCs/>
              </w:rPr>
            </w:pPr>
          </w:p>
        </w:tc>
        <w:tc>
          <w:tcPr>
            <w:tcW w:w="2697" w:type="dxa"/>
          </w:tcPr>
          <w:p w:rsidR="007636B3" w:rsidRPr="00D74CD7" w:rsidRDefault="00726B15" w:rsidP="00D74CD7">
            <w:pPr>
              <w:spacing w:before="60" w:after="60"/>
              <w:jc w:val="center"/>
              <w:rPr>
                <w:bCs/>
              </w:rPr>
            </w:pPr>
            <w:r w:rsidRPr="00D74CD7">
              <w:rPr>
                <w:bCs/>
              </w:rPr>
              <w:t>Instructor</w:t>
            </w:r>
          </w:p>
          <w:p w:rsidR="007636B3" w:rsidRDefault="007636B3" w:rsidP="00D74CD7">
            <w:pPr>
              <w:spacing w:before="60" w:after="60"/>
              <w:jc w:val="center"/>
              <w:rPr>
                <w:bCs/>
              </w:rPr>
            </w:pPr>
          </w:p>
          <w:p w:rsidR="00E53395" w:rsidRDefault="00E53395" w:rsidP="00D74CD7">
            <w:pPr>
              <w:spacing w:before="60" w:after="60"/>
              <w:jc w:val="center"/>
              <w:rPr>
                <w:bCs/>
              </w:rPr>
            </w:pPr>
          </w:p>
          <w:p w:rsidR="007636B3" w:rsidRPr="008A4D99" w:rsidRDefault="007636B3" w:rsidP="00D74CD7">
            <w:pPr>
              <w:spacing w:before="60" w:after="60"/>
              <w:jc w:val="center"/>
              <w:rPr>
                <w:bCs/>
              </w:rPr>
            </w:pPr>
          </w:p>
          <w:p w:rsidR="007636B3" w:rsidRDefault="00726B15" w:rsidP="00D74CD7">
            <w:pPr>
              <w:spacing w:before="60" w:after="60"/>
              <w:jc w:val="center"/>
              <w:rPr>
                <w:bCs/>
              </w:rPr>
            </w:pPr>
            <w:r>
              <w:rPr>
                <w:bCs/>
              </w:rPr>
              <w:t>Head of Department</w:t>
            </w:r>
          </w:p>
          <w:p w:rsidR="00BF5C52" w:rsidRDefault="00BF5C52" w:rsidP="00D74CD7">
            <w:pPr>
              <w:spacing w:before="60" w:after="60"/>
              <w:jc w:val="center"/>
              <w:rPr>
                <w:bCs/>
              </w:rPr>
            </w:pPr>
          </w:p>
          <w:p w:rsidR="00BF5C52" w:rsidRDefault="00BF5C52" w:rsidP="00D74CD7">
            <w:pPr>
              <w:spacing w:before="60" w:after="60"/>
              <w:jc w:val="center"/>
              <w:rPr>
                <w:bCs/>
              </w:rPr>
            </w:pPr>
          </w:p>
          <w:p w:rsidR="00BF5C52" w:rsidRPr="008A4D99" w:rsidRDefault="00BF5C52" w:rsidP="00181AA9">
            <w:pPr>
              <w:spacing w:before="60" w:after="60"/>
              <w:jc w:val="both"/>
              <w:rPr>
                <w:b/>
                <w:bCs/>
              </w:rPr>
            </w:pPr>
          </w:p>
        </w:tc>
      </w:tr>
    </w:tbl>
    <w:p w:rsidR="006D25E8" w:rsidRPr="008A4D99" w:rsidRDefault="006D25E8" w:rsidP="00FB3288">
      <w:pPr>
        <w:tabs>
          <w:tab w:val="left" w:pos="567"/>
          <w:tab w:val="left" w:pos="5954"/>
        </w:tabs>
        <w:spacing w:before="60" w:after="60"/>
        <w:jc w:val="both"/>
        <w:rPr>
          <w:b/>
          <w:bCs/>
        </w:rPr>
      </w:pPr>
    </w:p>
    <w:sectPr w:rsidR="006D25E8" w:rsidRPr="008A4D99" w:rsidSect="00D42743">
      <w:footerReference w:type="even" r:id="rId10"/>
      <w:footerReference w:type="default" r:id="rId11"/>
      <w:pgSz w:w="11907" w:h="16840" w:code="9"/>
      <w:pgMar w:top="907" w:right="1247" w:bottom="907" w:left="1247"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duong" w:date="2016-09-15T10:45:00Z" w:initials="d">
    <w:p w:rsidR="00B81078" w:rsidRDefault="00B81078">
      <w:pPr>
        <w:pStyle w:val="CommentText"/>
      </w:pPr>
      <w:r>
        <w:rPr>
          <w:rStyle w:val="CommentReference"/>
        </w:rPr>
        <w:annotationRef/>
      </w:r>
      <w:r>
        <w:t>Các chuẩn G2.1 và G2.2 chưa map với chuẩn 2.4 của CTĐT đã trình bày ở mục tiêu môn học (ở trên).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2E0" w:rsidRDefault="00AA52E0">
      <w:r>
        <w:separator/>
      </w:r>
    </w:p>
  </w:endnote>
  <w:endnote w:type="continuationSeparator" w:id="0">
    <w:p w:rsidR="00AA52E0" w:rsidRDefault="00AA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078" w:rsidRDefault="00B81078"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81078" w:rsidRDefault="00B81078"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078" w:rsidRDefault="00B81078"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7DF7">
      <w:rPr>
        <w:rStyle w:val="PageNumber"/>
        <w:noProof/>
      </w:rPr>
      <w:t>5</w:t>
    </w:r>
    <w:r>
      <w:rPr>
        <w:rStyle w:val="PageNumber"/>
      </w:rPr>
      <w:fldChar w:fldCharType="end"/>
    </w:r>
  </w:p>
  <w:p w:rsidR="00B81078" w:rsidRDefault="00B81078"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2E0" w:rsidRDefault="00AA52E0">
      <w:r>
        <w:separator/>
      </w:r>
    </w:p>
  </w:footnote>
  <w:footnote w:type="continuationSeparator" w:id="0">
    <w:p w:rsidR="00AA52E0" w:rsidRDefault="00AA5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16062862"/>
    <w:multiLevelType w:val="multilevel"/>
    <w:tmpl w:val="69DA4E3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7E2E2B"/>
    <w:multiLevelType w:val="multilevel"/>
    <w:tmpl w:val="F38C05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53842C50"/>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5E256ACB"/>
    <w:multiLevelType w:val="hybridMultilevel"/>
    <w:tmpl w:val="57F01D6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6"/>
  </w:num>
  <w:num w:numId="5">
    <w:abstractNumId w:val="3"/>
  </w:num>
  <w:num w:numId="6">
    <w:abstractNumId w:val="12"/>
  </w:num>
  <w:num w:numId="7">
    <w:abstractNumId w:val="16"/>
  </w:num>
  <w:num w:numId="8">
    <w:abstractNumId w:val="15"/>
  </w:num>
  <w:num w:numId="9">
    <w:abstractNumId w:val="7"/>
  </w:num>
  <w:num w:numId="10">
    <w:abstractNumId w:val="9"/>
  </w:num>
  <w:num w:numId="11">
    <w:abstractNumId w:val="0"/>
  </w:num>
  <w:num w:numId="12">
    <w:abstractNumId w:val="5"/>
  </w:num>
  <w:num w:numId="13">
    <w:abstractNumId w:val="13"/>
  </w:num>
  <w:num w:numId="14">
    <w:abstractNumId w:val="14"/>
  </w:num>
  <w:num w:numId="15">
    <w:abstractNumId w:val="2"/>
  </w:num>
  <w:num w:numId="16">
    <w:abstractNumId w:val="11"/>
  </w:num>
  <w:num w:numId="1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3C8F"/>
    <w:rsid w:val="00004453"/>
    <w:rsid w:val="000122E5"/>
    <w:rsid w:val="00017C04"/>
    <w:rsid w:val="00021BC7"/>
    <w:rsid w:val="00022665"/>
    <w:rsid w:val="00023A4C"/>
    <w:rsid w:val="00024505"/>
    <w:rsid w:val="00025C43"/>
    <w:rsid w:val="00026485"/>
    <w:rsid w:val="000271C8"/>
    <w:rsid w:val="00031379"/>
    <w:rsid w:val="00032B8B"/>
    <w:rsid w:val="00033A73"/>
    <w:rsid w:val="00041F21"/>
    <w:rsid w:val="000457BB"/>
    <w:rsid w:val="00045A38"/>
    <w:rsid w:val="00047345"/>
    <w:rsid w:val="000523A3"/>
    <w:rsid w:val="000565CC"/>
    <w:rsid w:val="0006012E"/>
    <w:rsid w:val="00060C09"/>
    <w:rsid w:val="00063EAA"/>
    <w:rsid w:val="00070148"/>
    <w:rsid w:val="00070FD6"/>
    <w:rsid w:val="000712D9"/>
    <w:rsid w:val="00075A60"/>
    <w:rsid w:val="000767F4"/>
    <w:rsid w:val="0007704E"/>
    <w:rsid w:val="00077493"/>
    <w:rsid w:val="00080629"/>
    <w:rsid w:val="00080949"/>
    <w:rsid w:val="000811AC"/>
    <w:rsid w:val="00084430"/>
    <w:rsid w:val="00085CD2"/>
    <w:rsid w:val="000919F3"/>
    <w:rsid w:val="000939C2"/>
    <w:rsid w:val="00095CB9"/>
    <w:rsid w:val="000A138F"/>
    <w:rsid w:val="000A17B8"/>
    <w:rsid w:val="000A17CC"/>
    <w:rsid w:val="000A24E8"/>
    <w:rsid w:val="000A2E45"/>
    <w:rsid w:val="000A5DAE"/>
    <w:rsid w:val="000A5E5C"/>
    <w:rsid w:val="000A785C"/>
    <w:rsid w:val="000B4371"/>
    <w:rsid w:val="000B43ED"/>
    <w:rsid w:val="000B5417"/>
    <w:rsid w:val="000C071D"/>
    <w:rsid w:val="000C24E9"/>
    <w:rsid w:val="000C565E"/>
    <w:rsid w:val="000D4939"/>
    <w:rsid w:val="000D6F26"/>
    <w:rsid w:val="000E64D5"/>
    <w:rsid w:val="000E7034"/>
    <w:rsid w:val="000F1091"/>
    <w:rsid w:val="000F5FA2"/>
    <w:rsid w:val="0010081B"/>
    <w:rsid w:val="00101795"/>
    <w:rsid w:val="00101DBC"/>
    <w:rsid w:val="00101EDD"/>
    <w:rsid w:val="00102FB3"/>
    <w:rsid w:val="00103EE5"/>
    <w:rsid w:val="00104B7C"/>
    <w:rsid w:val="00107FC4"/>
    <w:rsid w:val="00123BBA"/>
    <w:rsid w:val="00124D1E"/>
    <w:rsid w:val="00124F67"/>
    <w:rsid w:val="00124FD8"/>
    <w:rsid w:val="00127C13"/>
    <w:rsid w:val="00131F9B"/>
    <w:rsid w:val="001353AA"/>
    <w:rsid w:val="0014123F"/>
    <w:rsid w:val="00142E1D"/>
    <w:rsid w:val="00144988"/>
    <w:rsid w:val="001508DE"/>
    <w:rsid w:val="0015180F"/>
    <w:rsid w:val="001520F4"/>
    <w:rsid w:val="00153AD4"/>
    <w:rsid w:val="00160F53"/>
    <w:rsid w:val="0016584A"/>
    <w:rsid w:val="001719E0"/>
    <w:rsid w:val="00171BBA"/>
    <w:rsid w:val="00173ECD"/>
    <w:rsid w:val="0017522D"/>
    <w:rsid w:val="001801AE"/>
    <w:rsid w:val="00181AA9"/>
    <w:rsid w:val="00181B81"/>
    <w:rsid w:val="00182878"/>
    <w:rsid w:val="00187123"/>
    <w:rsid w:val="0019058B"/>
    <w:rsid w:val="001912E5"/>
    <w:rsid w:val="00193AA3"/>
    <w:rsid w:val="00193D7C"/>
    <w:rsid w:val="00197541"/>
    <w:rsid w:val="0019794B"/>
    <w:rsid w:val="001A10A1"/>
    <w:rsid w:val="001A7739"/>
    <w:rsid w:val="001B054E"/>
    <w:rsid w:val="001B1CF8"/>
    <w:rsid w:val="001C1514"/>
    <w:rsid w:val="001C186F"/>
    <w:rsid w:val="001C4DA9"/>
    <w:rsid w:val="001C55B3"/>
    <w:rsid w:val="001C7B00"/>
    <w:rsid w:val="001C7B48"/>
    <w:rsid w:val="001D181A"/>
    <w:rsid w:val="001D26ED"/>
    <w:rsid w:val="001E13D5"/>
    <w:rsid w:val="001E3CE2"/>
    <w:rsid w:val="001F0AA2"/>
    <w:rsid w:val="001F5A51"/>
    <w:rsid w:val="001F6532"/>
    <w:rsid w:val="002008D9"/>
    <w:rsid w:val="0021035A"/>
    <w:rsid w:val="00211ED3"/>
    <w:rsid w:val="002147AC"/>
    <w:rsid w:val="00215349"/>
    <w:rsid w:val="002206AC"/>
    <w:rsid w:val="00222233"/>
    <w:rsid w:val="00222931"/>
    <w:rsid w:val="00223DBC"/>
    <w:rsid w:val="00227030"/>
    <w:rsid w:val="00230BD3"/>
    <w:rsid w:val="00231DCD"/>
    <w:rsid w:val="002322DE"/>
    <w:rsid w:val="00235FD9"/>
    <w:rsid w:val="00236AAD"/>
    <w:rsid w:val="002374B8"/>
    <w:rsid w:val="00244270"/>
    <w:rsid w:val="002455B3"/>
    <w:rsid w:val="00250BBC"/>
    <w:rsid w:val="00253C77"/>
    <w:rsid w:val="0025460D"/>
    <w:rsid w:val="00266450"/>
    <w:rsid w:val="00267AAD"/>
    <w:rsid w:val="0027228C"/>
    <w:rsid w:val="0027680C"/>
    <w:rsid w:val="00276E2F"/>
    <w:rsid w:val="00281B2E"/>
    <w:rsid w:val="002827CE"/>
    <w:rsid w:val="00285217"/>
    <w:rsid w:val="00285318"/>
    <w:rsid w:val="00285A8C"/>
    <w:rsid w:val="00286E45"/>
    <w:rsid w:val="002878DD"/>
    <w:rsid w:val="00293477"/>
    <w:rsid w:val="002A3DF4"/>
    <w:rsid w:val="002A6137"/>
    <w:rsid w:val="002A7320"/>
    <w:rsid w:val="002B17F2"/>
    <w:rsid w:val="002B5594"/>
    <w:rsid w:val="002C1FFB"/>
    <w:rsid w:val="002C3BB8"/>
    <w:rsid w:val="002C501A"/>
    <w:rsid w:val="002C77AE"/>
    <w:rsid w:val="002D0DAE"/>
    <w:rsid w:val="002D4489"/>
    <w:rsid w:val="002D75EE"/>
    <w:rsid w:val="002E6614"/>
    <w:rsid w:val="002F24E6"/>
    <w:rsid w:val="002F2AB9"/>
    <w:rsid w:val="002F3525"/>
    <w:rsid w:val="002F73F5"/>
    <w:rsid w:val="002F7737"/>
    <w:rsid w:val="003000FC"/>
    <w:rsid w:val="003018B2"/>
    <w:rsid w:val="0030415C"/>
    <w:rsid w:val="0030477F"/>
    <w:rsid w:val="00306007"/>
    <w:rsid w:val="003068A1"/>
    <w:rsid w:val="00307568"/>
    <w:rsid w:val="00307BD1"/>
    <w:rsid w:val="00307E2F"/>
    <w:rsid w:val="00311B9D"/>
    <w:rsid w:val="00312FB5"/>
    <w:rsid w:val="00315A6B"/>
    <w:rsid w:val="00323C83"/>
    <w:rsid w:val="00325265"/>
    <w:rsid w:val="00327B13"/>
    <w:rsid w:val="00332929"/>
    <w:rsid w:val="00340322"/>
    <w:rsid w:val="00340433"/>
    <w:rsid w:val="0034400F"/>
    <w:rsid w:val="003461B7"/>
    <w:rsid w:val="0035356B"/>
    <w:rsid w:val="003541BF"/>
    <w:rsid w:val="0035477D"/>
    <w:rsid w:val="00356C26"/>
    <w:rsid w:val="00362ADF"/>
    <w:rsid w:val="003636D9"/>
    <w:rsid w:val="00364ECD"/>
    <w:rsid w:val="00365B3F"/>
    <w:rsid w:val="00367400"/>
    <w:rsid w:val="00367462"/>
    <w:rsid w:val="00371956"/>
    <w:rsid w:val="00371FA4"/>
    <w:rsid w:val="00380049"/>
    <w:rsid w:val="00380BDA"/>
    <w:rsid w:val="00380D79"/>
    <w:rsid w:val="00381E5E"/>
    <w:rsid w:val="003848EA"/>
    <w:rsid w:val="0039426D"/>
    <w:rsid w:val="003950F2"/>
    <w:rsid w:val="003A2449"/>
    <w:rsid w:val="003A6064"/>
    <w:rsid w:val="003B422D"/>
    <w:rsid w:val="003B4AAA"/>
    <w:rsid w:val="003B5028"/>
    <w:rsid w:val="003B5A92"/>
    <w:rsid w:val="003C0FF1"/>
    <w:rsid w:val="003C139B"/>
    <w:rsid w:val="003C197A"/>
    <w:rsid w:val="003C283D"/>
    <w:rsid w:val="003C386B"/>
    <w:rsid w:val="003C4F4A"/>
    <w:rsid w:val="003C778D"/>
    <w:rsid w:val="003D23FF"/>
    <w:rsid w:val="003D2B5E"/>
    <w:rsid w:val="003D4582"/>
    <w:rsid w:val="003D4827"/>
    <w:rsid w:val="003D5D91"/>
    <w:rsid w:val="003D78EC"/>
    <w:rsid w:val="003D7DC2"/>
    <w:rsid w:val="003F1160"/>
    <w:rsid w:val="003F1765"/>
    <w:rsid w:val="003F5F99"/>
    <w:rsid w:val="003F6451"/>
    <w:rsid w:val="003F6B71"/>
    <w:rsid w:val="003F775F"/>
    <w:rsid w:val="00414864"/>
    <w:rsid w:val="004153A9"/>
    <w:rsid w:val="00420C2D"/>
    <w:rsid w:val="004215C4"/>
    <w:rsid w:val="00421C8B"/>
    <w:rsid w:val="0042368A"/>
    <w:rsid w:val="00424A4C"/>
    <w:rsid w:val="004313F9"/>
    <w:rsid w:val="00431D18"/>
    <w:rsid w:val="00437549"/>
    <w:rsid w:val="0044049F"/>
    <w:rsid w:val="004424A1"/>
    <w:rsid w:val="00445D42"/>
    <w:rsid w:val="004469CD"/>
    <w:rsid w:val="00446ACF"/>
    <w:rsid w:val="004471BA"/>
    <w:rsid w:val="00452608"/>
    <w:rsid w:val="00454AF8"/>
    <w:rsid w:val="00457C08"/>
    <w:rsid w:val="004630A4"/>
    <w:rsid w:val="004643A3"/>
    <w:rsid w:val="0046521D"/>
    <w:rsid w:val="00465626"/>
    <w:rsid w:val="00467049"/>
    <w:rsid w:val="00473C0D"/>
    <w:rsid w:val="00473FF7"/>
    <w:rsid w:val="00474BCA"/>
    <w:rsid w:val="00480ACC"/>
    <w:rsid w:val="00480E45"/>
    <w:rsid w:val="00484C9F"/>
    <w:rsid w:val="00493450"/>
    <w:rsid w:val="00494733"/>
    <w:rsid w:val="0049497C"/>
    <w:rsid w:val="00494C9C"/>
    <w:rsid w:val="00497E57"/>
    <w:rsid w:val="004A49F8"/>
    <w:rsid w:val="004B3BD9"/>
    <w:rsid w:val="004B4AF1"/>
    <w:rsid w:val="004B4EFA"/>
    <w:rsid w:val="004B75C0"/>
    <w:rsid w:val="004C3CB0"/>
    <w:rsid w:val="004C417E"/>
    <w:rsid w:val="004C6AE9"/>
    <w:rsid w:val="004D13A6"/>
    <w:rsid w:val="004D1ACB"/>
    <w:rsid w:val="004D3850"/>
    <w:rsid w:val="004D393F"/>
    <w:rsid w:val="004D492B"/>
    <w:rsid w:val="004D7593"/>
    <w:rsid w:val="004E02EF"/>
    <w:rsid w:val="004E1AD5"/>
    <w:rsid w:val="004E1CE7"/>
    <w:rsid w:val="004E3C47"/>
    <w:rsid w:val="004F167B"/>
    <w:rsid w:val="004F3424"/>
    <w:rsid w:val="004F7E6D"/>
    <w:rsid w:val="00503771"/>
    <w:rsid w:val="0050497F"/>
    <w:rsid w:val="005107F7"/>
    <w:rsid w:val="00511536"/>
    <w:rsid w:val="00512556"/>
    <w:rsid w:val="00517587"/>
    <w:rsid w:val="00522C19"/>
    <w:rsid w:val="00535540"/>
    <w:rsid w:val="005379C9"/>
    <w:rsid w:val="005401D1"/>
    <w:rsid w:val="005440D4"/>
    <w:rsid w:val="00546F94"/>
    <w:rsid w:val="005510EC"/>
    <w:rsid w:val="005515C2"/>
    <w:rsid w:val="00557284"/>
    <w:rsid w:val="00560380"/>
    <w:rsid w:val="005605FF"/>
    <w:rsid w:val="00560BC6"/>
    <w:rsid w:val="00561C66"/>
    <w:rsid w:val="00561EA7"/>
    <w:rsid w:val="0056634F"/>
    <w:rsid w:val="00566487"/>
    <w:rsid w:val="00570CA7"/>
    <w:rsid w:val="005731B7"/>
    <w:rsid w:val="00573DFD"/>
    <w:rsid w:val="00575D47"/>
    <w:rsid w:val="00576EB7"/>
    <w:rsid w:val="005815F3"/>
    <w:rsid w:val="0058177D"/>
    <w:rsid w:val="00582F0F"/>
    <w:rsid w:val="00583575"/>
    <w:rsid w:val="005845C9"/>
    <w:rsid w:val="00586B9E"/>
    <w:rsid w:val="00591135"/>
    <w:rsid w:val="00593697"/>
    <w:rsid w:val="00593C16"/>
    <w:rsid w:val="00596D89"/>
    <w:rsid w:val="005A1E30"/>
    <w:rsid w:val="005A322A"/>
    <w:rsid w:val="005A4058"/>
    <w:rsid w:val="005A7E49"/>
    <w:rsid w:val="005B1CB5"/>
    <w:rsid w:val="005B5C35"/>
    <w:rsid w:val="005B5EB4"/>
    <w:rsid w:val="005B673A"/>
    <w:rsid w:val="005B7836"/>
    <w:rsid w:val="005C3168"/>
    <w:rsid w:val="005C6BA5"/>
    <w:rsid w:val="005D352F"/>
    <w:rsid w:val="005D61FD"/>
    <w:rsid w:val="005E20AB"/>
    <w:rsid w:val="005E3833"/>
    <w:rsid w:val="005E40F2"/>
    <w:rsid w:val="005E76FF"/>
    <w:rsid w:val="005E77A3"/>
    <w:rsid w:val="005F0E58"/>
    <w:rsid w:val="005F1DA6"/>
    <w:rsid w:val="005F4477"/>
    <w:rsid w:val="005F593B"/>
    <w:rsid w:val="00600470"/>
    <w:rsid w:val="00600F82"/>
    <w:rsid w:val="00606A7D"/>
    <w:rsid w:val="0060728A"/>
    <w:rsid w:val="00615B69"/>
    <w:rsid w:val="006223B6"/>
    <w:rsid w:val="00622B89"/>
    <w:rsid w:val="006248AC"/>
    <w:rsid w:val="00630A8A"/>
    <w:rsid w:val="00632935"/>
    <w:rsid w:val="00635162"/>
    <w:rsid w:val="00635A69"/>
    <w:rsid w:val="006367D7"/>
    <w:rsid w:val="00640D0B"/>
    <w:rsid w:val="00641E03"/>
    <w:rsid w:val="006441E1"/>
    <w:rsid w:val="0064451B"/>
    <w:rsid w:val="0064522E"/>
    <w:rsid w:val="00647C3C"/>
    <w:rsid w:val="00647D6F"/>
    <w:rsid w:val="00652748"/>
    <w:rsid w:val="00662CDD"/>
    <w:rsid w:val="00663379"/>
    <w:rsid w:val="00680A5F"/>
    <w:rsid w:val="006810E3"/>
    <w:rsid w:val="006813A2"/>
    <w:rsid w:val="0068159D"/>
    <w:rsid w:val="006832FB"/>
    <w:rsid w:val="006836BF"/>
    <w:rsid w:val="00685DF8"/>
    <w:rsid w:val="00690D40"/>
    <w:rsid w:val="0069308E"/>
    <w:rsid w:val="0069544D"/>
    <w:rsid w:val="006A1E18"/>
    <w:rsid w:val="006A2AC5"/>
    <w:rsid w:val="006A2EC2"/>
    <w:rsid w:val="006A4757"/>
    <w:rsid w:val="006A5E91"/>
    <w:rsid w:val="006A6191"/>
    <w:rsid w:val="006A6EAF"/>
    <w:rsid w:val="006B0EEF"/>
    <w:rsid w:val="006B3C67"/>
    <w:rsid w:val="006B3C95"/>
    <w:rsid w:val="006C04FA"/>
    <w:rsid w:val="006C2963"/>
    <w:rsid w:val="006C452C"/>
    <w:rsid w:val="006C5019"/>
    <w:rsid w:val="006D11B4"/>
    <w:rsid w:val="006D1D5B"/>
    <w:rsid w:val="006D25E8"/>
    <w:rsid w:val="006D3915"/>
    <w:rsid w:val="006D4F49"/>
    <w:rsid w:val="006D5DF7"/>
    <w:rsid w:val="006D5FC9"/>
    <w:rsid w:val="006E73A0"/>
    <w:rsid w:val="006F2971"/>
    <w:rsid w:val="006F2EF9"/>
    <w:rsid w:val="006F674A"/>
    <w:rsid w:val="006F7CCF"/>
    <w:rsid w:val="007013D6"/>
    <w:rsid w:val="007019F8"/>
    <w:rsid w:val="00704652"/>
    <w:rsid w:val="00706613"/>
    <w:rsid w:val="007248DF"/>
    <w:rsid w:val="00726B15"/>
    <w:rsid w:val="00730511"/>
    <w:rsid w:val="00731383"/>
    <w:rsid w:val="00733CEB"/>
    <w:rsid w:val="00736C92"/>
    <w:rsid w:val="00741573"/>
    <w:rsid w:val="007455F7"/>
    <w:rsid w:val="00745803"/>
    <w:rsid w:val="00745EB6"/>
    <w:rsid w:val="00750A2B"/>
    <w:rsid w:val="0075167F"/>
    <w:rsid w:val="007518DC"/>
    <w:rsid w:val="00752E95"/>
    <w:rsid w:val="00753582"/>
    <w:rsid w:val="00756111"/>
    <w:rsid w:val="00756C2B"/>
    <w:rsid w:val="00757DD1"/>
    <w:rsid w:val="00757F37"/>
    <w:rsid w:val="007636B3"/>
    <w:rsid w:val="00765C6A"/>
    <w:rsid w:val="00767AC9"/>
    <w:rsid w:val="00767F65"/>
    <w:rsid w:val="00771F65"/>
    <w:rsid w:val="0077245E"/>
    <w:rsid w:val="00775BDD"/>
    <w:rsid w:val="00780A01"/>
    <w:rsid w:val="0078511D"/>
    <w:rsid w:val="007876BD"/>
    <w:rsid w:val="0079243B"/>
    <w:rsid w:val="00794180"/>
    <w:rsid w:val="007A0226"/>
    <w:rsid w:val="007A30D1"/>
    <w:rsid w:val="007A36BD"/>
    <w:rsid w:val="007A54D9"/>
    <w:rsid w:val="007B3CA2"/>
    <w:rsid w:val="007C1BE0"/>
    <w:rsid w:val="007C24F5"/>
    <w:rsid w:val="007C5118"/>
    <w:rsid w:val="007D1492"/>
    <w:rsid w:val="007D1691"/>
    <w:rsid w:val="007D178F"/>
    <w:rsid w:val="007D5074"/>
    <w:rsid w:val="007D5683"/>
    <w:rsid w:val="007E22EC"/>
    <w:rsid w:val="007E26EE"/>
    <w:rsid w:val="007E3229"/>
    <w:rsid w:val="007E33D1"/>
    <w:rsid w:val="007E36DA"/>
    <w:rsid w:val="007E413C"/>
    <w:rsid w:val="007E6755"/>
    <w:rsid w:val="007E6E82"/>
    <w:rsid w:val="007F0DAF"/>
    <w:rsid w:val="007F4875"/>
    <w:rsid w:val="007F7B4C"/>
    <w:rsid w:val="008027CA"/>
    <w:rsid w:val="00804DB7"/>
    <w:rsid w:val="008056FD"/>
    <w:rsid w:val="00810C92"/>
    <w:rsid w:val="00810E53"/>
    <w:rsid w:val="00811D02"/>
    <w:rsid w:val="00815219"/>
    <w:rsid w:val="0081547A"/>
    <w:rsid w:val="00820406"/>
    <w:rsid w:val="00823D2C"/>
    <w:rsid w:val="008241ED"/>
    <w:rsid w:val="0082647B"/>
    <w:rsid w:val="0082670E"/>
    <w:rsid w:val="00830EA9"/>
    <w:rsid w:val="00834470"/>
    <w:rsid w:val="00835817"/>
    <w:rsid w:val="00836139"/>
    <w:rsid w:val="00836D2B"/>
    <w:rsid w:val="00840762"/>
    <w:rsid w:val="00843046"/>
    <w:rsid w:val="00854DF8"/>
    <w:rsid w:val="00864670"/>
    <w:rsid w:val="0087287C"/>
    <w:rsid w:val="00873D6E"/>
    <w:rsid w:val="008747D7"/>
    <w:rsid w:val="008763C7"/>
    <w:rsid w:val="00877BCD"/>
    <w:rsid w:val="0088001A"/>
    <w:rsid w:val="0088271B"/>
    <w:rsid w:val="00883433"/>
    <w:rsid w:val="00884C5B"/>
    <w:rsid w:val="0088545C"/>
    <w:rsid w:val="00890568"/>
    <w:rsid w:val="00894A10"/>
    <w:rsid w:val="00895EC4"/>
    <w:rsid w:val="008A10E3"/>
    <w:rsid w:val="008A2304"/>
    <w:rsid w:val="008A237E"/>
    <w:rsid w:val="008A2E51"/>
    <w:rsid w:val="008A3565"/>
    <w:rsid w:val="008A4D99"/>
    <w:rsid w:val="008A5166"/>
    <w:rsid w:val="008A6528"/>
    <w:rsid w:val="008B1771"/>
    <w:rsid w:val="008B2B01"/>
    <w:rsid w:val="008B3437"/>
    <w:rsid w:val="008B5A25"/>
    <w:rsid w:val="008B65FE"/>
    <w:rsid w:val="008B6841"/>
    <w:rsid w:val="008C36D2"/>
    <w:rsid w:val="008C57B4"/>
    <w:rsid w:val="008C72D1"/>
    <w:rsid w:val="008D3020"/>
    <w:rsid w:val="008D48CF"/>
    <w:rsid w:val="008E1F7C"/>
    <w:rsid w:val="008E2EF3"/>
    <w:rsid w:val="008E2FBA"/>
    <w:rsid w:val="008E3422"/>
    <w:rsid w:val="008E420A"/>
    <w:rsid w:val="008E4435"/>
    <w:rsid w:val="008E54AA"/>
    <w:rsid w:val="008F11FC"/>
    <w:rsid w:val="008F12B0"/>
    <w:rsid w:val="008F2490"/>
    <w:rsid w:val="008F3E92"/>
    <w:rsid w:val="008F4BF1"/>
    <w:rsid w:val="008F7089"/>
    <w:rsid w:val="008F7B19"/>
    <w:rsid w:val="00901167"/>
    <w:rsid w:val="00912207"/>
    <w:rsid w:val="00913B46"/>
    <w:rsid w:val="00926220"/>
    <w:rsid w:val="00927CE4"/>
    <w:rsid w:val="009314CA"/>
    <w:rsid w:val="0093555E"/>
    <w:rsid w:val="00937883"/>
    <w:rsid w:val="00942BE0"/>
    <w:rsid w:val="00945734"/>
    <w:rsid w:val="009501EC"/>
    <w:rsid w:val="00954E7B"/>
    <w:rsid w:val="00955AA5"/>
    <w:rsid w:val="009607DE"/>
    <w:rsid w:val="009610EB"/>
    <w:rsid w:val="009610FD"/>
    <w:rsid w:val="00967D86"/>
    <w:rsid w:val="0097014A"/>
    <w:rsid w:val="009721CA"/>
    <w:rsid w:val="00975E92"/>
    <w:rsid w:val="00981279"/>
    <w:rsid w:val="0098244B"/>
    <w:rsid w:val="00983995"/>
    <w:rsid w:val="00984726"/>
    <w:rsid w:val="00987223"/>
    <w:rsid w:val="0099086A"/>
    <w:rsid w:val="00992098"/>
    <w:rsid w:val="009A1A84"/>
    <w:rsid w:val="009A32E4"/>
    <w:rsid w:val="009B10A4"/>
    <w:rsid w:val="009B2D3E"/>
    <w:rsid w:val="009B398B"/>
    <w:rsid w:val="009B6CC6"/>
    <w:rsid w:val="009B7405"/>
    <w:rsid w:val="009C23FE"/>
    <w:rsid w:val="009C3A41"/>
    <w:rsid w:val="009C7E4F"/>
    <w:rsid w:val="009D17E2"/>
    <w:rsid w:val="009D1F02"/>
    <w:rsid w:val="009D7177"/>
    <w:rsid w:val="009E196F"/>
    <w:rsid w:val="009E25D4"/>
    <w:rsid w:val="009E519E"/>
    <w:rsid w:val="009F006D"/>
    <w:rsid w:val="009F0723"/>
    <w:rsid w:val="009F1D68"/>
    <w:rsid w:val="009F40A5"/>
    <w:rsid w:val="009F50FD"/>
    <w:rsid w:val="009F5153"/>
    <w:rsid w:val="009F59DF"/>
    <w:rsid w:val="00A00A58"/>
    <w:rsid w:val="00A066C1"/>
    <w:rsid w:val="00A06D54"/>
    <w:rsid w:val="00A118A4"/>
    <w:rsid w:val="00A17F43"/>
    <w:rsid w:val="00A2434D"/>
    <w:rsid w:val="00A27274"/>
    <w:rsid w:val="00A27D91"/>
    <w:rsid w:val="00A40112"/>
    <w:rsid w:val="00A41FB8"/>
    <w:rsid w:val="00A54B2B"/>
    <w:rsid w:val="00A567E3"/>
    <w:rsid w:val="00A72366"/>
    <w:rsid w:val="00A83930"/>
    <w:rsid w:val="00A9014C"/>
    <w:rsid w:val="00A91DD0"/>
    <w:rsid w:val="00A945C3"/>
    <w:rsid w:val="00A94E6D"/>
    <w:rsid w:val="00A9675E"/>
    <w:rsid w:val="00AA311B"/>
    <w:rsid w:val="00AA52E0"/>
    <w:rsid w:val="00AA66F2"/>
    <w:rsid w:val="00AB07B4"/>
    <w:rsid w:val="00AB4D1A"/>
    <w:rsid w:val="00AB7653"/>
    <w:rsid w:val="00AB7E89"/>
    <w:rsid w:val="00AC15A4"/>
    <w:rsid w:val="00AC217E"/>
    <w:rsid w:val="00AC42C9"/>
    <w:rsid w:val="00AC628A"/>
    <w:rsid w:val="00AD00F7"/>
    <w:rsid w:val="00AD252B"/>
    <w:rsid w:val="00AD62ED"/>
    <w:rsid w:val="00AD6BCE"/>
    <w:rsid w:val="00AD7752"/>
    <w:rsid w:val="00AD7951"/>
    <w:rsid w:val="00AE162B"/>
    <w:rsid w:val="00AE6B8B"/>
    <w:rsid w:val="00AE7125"/>
    <w:rsid w:val="00AE7261"/>
    <w:rsid w:val="00AF5C6E"/>
    <w:rsid w:val="00AF7EA8"/>
    <w:rsid w:val="00B00B73"/>
    <w:rsid w:val="00B024D1"/>
    <w:rsid w:val="00B050BA"/>
    <w:rsid w:val="00B11606"/>
    <w:rsid w:val="00B16AD9"/>
    <w:rsid w:val="00B17C8E"/>
    <w:rsid w:val="00B20D5B"/>
    <w:rsid w:val="00B253FA"/>
    <w:rsid w:val="00B3163D"/>
    <w:rsid w:val="00B32F06"/>
    <w:rsid w:val="00B3464A"/>
    <w:rsid w:val="00B360B6"/>
    <w:rsid w:val="00B41788"/>
    <w:rsid w:val="00B41C93"/>
    <w:rsid w:val="00B41F90"/>
    <w:rsid w:val="00B47FE8"/>
    <w:rsid w:val="00B519C1"/>
    <w:rsid w:val="00B52A15"/>
    <w:rsid w:val="00B54112"/>
    <w:rsid w:val="00B60884"/>
    <w:rsid w:val="00B61773"/>
    <w:rsid w:val="00B61C7A"/>
    <w:rsid w:val="00B62198"/>
    <w:rsid w:val="00B638C6"/>
    <w:rsid w:val="00B64D0A"/>
    <w:rsid w:val="00B67091"/>
    <w:rsid w:val="00B70856"/>
    <w:rsid w:val="00B717BA"/>
    <w:rsid w:val="00B764EA"/>
    <w:rsid w:val="00B770B1"/>
    <w:rsid w:val="00B77B84"/>
    <w:rsid w:val="00B81078"/>
    <w:rsid w:val="00B820E8"/>
    <w:rsid w:val="00B85657"/>
    <w:rsid w:val="00B86C9F"/>
    <w:rsid w:val="00B90197"/>
    <w:rsid w:val="00B96A3B"/>
    <w:rsid w:val="00B96E3B"/>
    <w:rsid w:val="00B97674"/>
    <w:rsid w:val="00BA6B3E"/>
    <w:rsid w:val="00BB077B"/>
    <w:rsid w:val="00BB0D94"/>
    <w:rsid w:val="00BB49C9"/>
    <w:rsid w:val="00BB52AA"/>
    <w:rsid w:val="00BB56D7"/>
    <w:rsid w:val="00BB6B2B"/>
    <w:rsid w:val="00BC1537"/>
    <w:rsid w:val="00BC1827"/>
    <w:rsid w:val="00BC53C6"/>
    <w:rsid w:val="00BC5AFA"/>
    <w:rsid w:val="00BD3B60"/>
    <w:rsid w:val="00BD588F"/>
    <w:rsid w:val="00BD5A99"/>
    <w:rsid w:val="00BD6D82"/>
    <w:rsid w:val="00BF5C52"/>
    <w:rsid w:val="00C010B9"/>
    <w:rsid w:val="00C01270"/>
    <w:rsid w:val="00C01CE4"/>
    <w:rsid w:val="00C07F2B"/>
    <w:rsid w:val="00C20171"/>
    <w:rsid w:val="00C22141"/>
    <w:rsid w:val="00C3075F"/>
    <w:rsid w:val="00C312F4"/>
    <w:rsid w:val="00C3203C"/>
    <w:rsid w:val="00C341C3"/>
    <w:rsid w:val="00C34FEA"/>
    <w:rsid w:val="00C35A7F"/>
    <w:rsid w:val="00C4029B"/>
    <w:rsid w:val="00C41981"/>
    <w:rsid w:val="00C46224"/>
    <w:rsid w:val="00C46C77"/>
    <w:rsid w:val="00C50782"/>
    <w:rsid w:val="00C567D6"/>
    <w:rsid w:val="00C57642"/>
    <w:rsid w:val="00C60AC6"/>
    <w:rsid w:val="00C62425"/>
    <w:rsid w:val="00C630CC"/>
    <w:rsid w:val="00C63D2A"/>
    <w:rsid w:val="00C63D92"/>
    <w:rsid w:val="00C67308"/>
    <w:rsid w:val="00C70688"/>
    <w:rsid w:val="00C7215E"/>
    <w:rsid w:val="00C72479"/>
    <w:rsid w:val="00C72AD5"/>
    <w:rsid w:val="00C72FBB"/>
    <w:rsid w:val="00C77BB8"/>
    <w:rsid w:val="00C81501"/>
    <w:rsid w:val="00C81D93"/>
    <w:rsid w:val="00C820D0"/>
    <w:rsid w:val="00C820E8"/>
    <w:rsid w:val="00C83212"/>
    <w:rsid w:val="00C83C99"/>
    <w:rsid w:val="00C843F4"/>
    <w:rsid w:val="00C85525"/>
    <w:rsid w:val="00C86A6B"/>
    <w:rsid w:val="00C86FA2"/>
    <w:rsid w:val="00C8727B"/>
    <w:rsid w:val="00C90974"/>
    <w:rsid w:val="00C9747B"/>
    <w:rsid w:val="00CA1691"/>
    <w:rsid w:val="00CA2985"/>
    <w:rsid w:val="00CA2BE7"/>
    <w:rsid w:val="00CA781A"/>
    <w:rsid w:val="00CC08BE"/>
    <w:rsid w:val="00CD3E29"/>
    <w:rsid w:val="00CD4E90"/>
    <w:rsid w:val="00CD62E8"/>
    <w:rsid w:val="00CD663D"/>
    <w:rsid w:val="00CD6E7C"/>
    <w:rsid w:val="00CD7CBA"/>
    <w:rsid w:val="00CE044E"/>
    <w:rsid w:val="00CE1DB8"/>
    <w:rsid w:val="00CE50BC"/>
    <w:rsid w:val="00CF174F"/>
    <w:rsid w:val="00CF2373"/>
    <w:rsid w:val="00D003DB"/>
    <w:rsid w:val="00D02677"/>
    <w:rsid w:val="00D05B89"/>
    <w:rsid w:val="00D13627"/>
    <w:rsid w:val="00D13931"/>
    <w:rsid w:val="00D173D8"/>
    <w:rsid w:val="00D26FFC"/>
    <w:rsid w:val="00D27940"/>
    <w:rsid w:val="00D30DB0"/>
    <w:rsid w:val="00D31880"/>
    <w:rsid w:val="00D32546"/>
    <w:rsid w:val="00D3756E"/>
    <w:rsid w:val="00D37FA0"/>
    <w:rsid w:val="00D40F20"/>
    <w:rsid w:val="00D41265"/>
    <w:rsid w:val="00D42743"/>
    <w:rsid w:val="00D4451D"/>
    <w:rsid w:val="00D44CA5"/>
    <w:rsid w:val="00D45374"/>
    <w:rsid w:val="00D46FC9"/>
    <w:rsid w:val="00D47360"/>
    <w:rsid w:val="00D4787E"/>
    <w:rsid w:val="00D50198"/>
    <w:rsid w:val="00D53018"/>
    <w:rsid w:val="00D53831"/>
    <w:rsid w:val="00D53CE9"/>
    <w:rsid w:val="00D5405B"/>
    <w:rsid w:val="00D541C8"/>
    <w:rsid w:val="00D563AA"/>
    <w:rsid w:val="00D60330"/>
    <w:rsid w:val="00D70A14"/>
    <w:rsid w:val="00D70BAF"/>
    <w:rsid w:val="00D74CD7"/>
    <w:rsid w:val="00D75081"/>
    <w:rsid w:val="00D831DE"/>
    <w:rsid w:val="00D8320B"/>
    <w:rsid w:val="00D84F98"/>
    <w:rsid w:val="00D873DA"/>
    <w:rsid w:val="00D902A2"/>
    <w:rsid w:val="00D90B63"/>
    <w:rsid w:val="00D9381A"/>
    <w:rsid w:val="00D93E9B"/>
    <w:rsid w:val="00D9512D"/>
    <w:rsid w:val="00D97329"/>
    <w:rsid w:val="00D97773"/>
    <w:rsid w:val="00DA0899"/>
    <w:rsid w:val="00DA3214"/>
    <w:rsid w:val="00DB2AC0"/>
    <w:rsid w:val="00DB530B"/>
    <w:rsid w:val="00DC4661"/>
    <w:rsid w:val="00DD570A"/>
    <w:rsid w:val="00DD6FDC"/>
    <w:rsid w:val="00DE3287"/>
    <w:rsid w:val="00DF18AB"/>
    <w:rsid w:val="00DF34C1"/>
    <w:rsid w:val="00DF4A8E"/>
    <w:rsid w:val="00E013CB"/>
    <w:rsid w:val="00E072E0"/>
    <w:rsid w:val="00E108DF"/>
    <w:rsid w:val="00E11A37"/>
    <w:rsid w:val="00E14DD7"/>
    <w:rsid w:val="00E1774E"/>
    <w:rsid w:val="00E21D72"/>
    <w:rsid w:val="00E2563C"/>
    <w:rsid w:val="00E33630"/>
    <w:rsid w:val="00E34F0E"/>
    <w:rsid w:val="00E403F0"/>
    <w:rsid w:val="00E4069E"/>
    <w:rsid w:val="00E4232D"/>
    <w:rsid w:val="00E4444F"/>
    <w:rsid w:val="00E45ACC"/>
    <w:rsid w:val="00E52EC1"/>
    <w:rsid w:val="00E53395"/>
    <w:rsid w:val="00E53BED"/>
    <w:rsid w:val="00E6009B"/>
    <w:rsid w:val="00E63DAD"/>
    <w:rsid w:val="00E661BF"/>
    <w:rsid w:val="00E66AC3"/>
    <w:rsid w:val="00E7136E"/>
    <w:rsid w:val="00E721B4"/>
    <w:rsid w:val="00E75211"/>
    <w:rsid w:val="00E768C1"/>
    <w:rsid w:val="00E91B5E"/>
    <w:rsid w:val="00E91DFF"/>
    <w:rsid w:val="00E92D4D"/>
    <w:rsid w:val="00E92E53"/>
    <w:rsid w:val="00EA0246"/>
    <w:rsid w:val="00EB044B"/>
    <w:rsid w:val="00EB0675"/>
    <w:rsid w:val="00EB7A12"/>
    <w:rsid w:val="00EC00F0"/>
    <w:rsid w:val="00EC0B7A"/>
    <w:rsid w:val="00EC3EE6"/>
    <w:rsid w:val="00ED059C"/>
    <w:rsid w:val="00ED262A"/>
    <w:rsid w:val="00ED482C"/>
    <w:rsid w:val="00ED6CF6"/>
    <w:rsid w:val="00EE03C3"/>
    <w:rsid w:val="00EE06D0"/>
    <w:rsid w:val="00EE0EF9"/>
    <w:rsid w:val="00EE1B88"/>
    <w:rsid w:val="00EE44FA"/>
    <w:rsid w:val="00EE5BD9"/>
    <w:rsid w:val="00EF3A65"/>
    <w:rsid w:val="00EF627A"/>
    <w:rsid w:val="00EF72A9"/>
    <w:rsid w:val="00EF7D41"/>
    <w:rsid w:val="00F005FD"/>
    <w:rsid w:val="00F0610A"/>
    <w:rsid w:val="00F116FD"/>
    <w:rsid w:val="00F13F58"/>
    <w:rsid w:val="00F1409C"/>
    <w:rsid w:val="00F17DF7"/>
    <w:rsid w:val="00F23629"/>
    <w:rsid w:val="00F246C4"/>
    <w:rsid w:val="00F2589F"/>
    <w:rsid w:val="00F27A23"/>
    <w:rsid w:val="00F3345C"/>
    <w:rsid w:val="00F33D65"/>
    <w:rsid w:val="00F33E42"/>
    <w:rsid w:val="00F35DC7"/>
    <w:rsid w:val="00F4259E"/>
    <w:rsid w:val="00F51F66"/>
    <w:rsid w:val="00F52F61"/>
    <w:rsid w:val="00F54D2A"/>
    <w:rsid w:val="00F6054A"/>
    <w:rsid w:val="00F61613"/>
    <w:rsid w:val="00F6333E"/>
    <w:rsid w:val="00F6342A"/>
    <w:rsid w:val="00F63C08"/>
    <w:rsid w:val="00F6433C"/>
    <w:rsid w:val="00F72369"/>
    <w:rsid w:val="00F75184"/>
    <w:rsid w:val="00F76C98"/>
    <w:rsid w:val="00F816D1"/>
    <w:rsid w:val="00F82881"/>
    <w:rsid w:val="00F82CE2"/>
    <w:rsid w:val="00F838FD"/>
    <w:rsid w:val="00F9026F"/>
    <w:rsid w:val="00F90779"/>
    <w:rsid w:val="00F929C3"/>
    <w:rsid w:val="00FA4244"/>
    <w:rsid w:val="00FA49B5"/>
    <w:rsid w:val="00FA5C4A"/>
    <w:rsid w:val="00FB1274"/>
    <w:rsid w:val="00FB1ECB"/>
    <w:rsid w:val="00FB2C00"/>
    <w:rsid w:val="00FB3288"/>
    <w:rsid w:val="00FB4F68"/>
    <w:rsid w:val="00FB550A"/>
    <w:rsid w:val="00FB5CE9"/>
    <w:rsid w:val="00FC7911"/>
    <w:rsid w:val="00FD6E05"/>
    <w:rsid w:val="00FE02AE"/>
    <w:rsid w:val="00FF01A1"/>
    <w:rsid w:val="00FF4552"/>
    <w:rsid w:val="00FF62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53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HH2">
    <w:name w:val="MH_H2"/>
    <w:basedOn w:val="Normal"/>
    <w:next w:val="Normal"/>
    <w:autoRedefine/>
    <w:rsid w:val="00582F0F"/>
    <w:pPr>
      <w:widowControl w:val="0"/>
      <w:numPr>
        <w:numId w:val="14"/>
      </w:numPr>
      <w:spacing w:before="240" w:after="120"/>
    </w:pPr>
    <w:rPr>
      <w:b/>
      <w:bCs/>
      <w:i/>
      <w:iCs/>
      <w:noProof/>
      <w:color w:val="0000FF"/>
      <w:sz w:val="28"/>
      <w:szCs w:val="28"/>
    </w:rPr>
  </w:style>
  <w:style w:type="paragraph" w:styleId="ListParagraph">
    <w:name w:val="List Paragraph"/>
    <w:basedOn w:val="Normal"/>
    <w:uiPriority w:val="34"/>
    <w:qFormat/>
    <w:rsid w:val="00830EA9"/>
    <w:pPr>
      <w:ind w:left="720"/>
      <w:contextualSpacing/>
    </w:pPr>
  </w:style>
  <w:style w:type="character" w:styleId="CommentReference">
    <w:name w:val="annotation reference"/>
    <w:semiHidden/>
    <w:unhideWhenUsed/>
    <w:rsid w:val="009B398B"/>
    <w:rPr>
      <w:sz w:val="16"/>
      <w:szCs w:val="16"/>
    </w:rPr>
  </w:style>
  <w:style w:type="paragraph" w:styleId="CommentText">
    <w:name w:val="annotation text"/>
    <w:basedOn w:val="Normal"/>
    <w:link w:val="CommentTextChar"/>
    <w:semiHidden/>
    <w:unhideWhenUsed/>
    <w:rsid w:val="009B398B"/>
    <w:rPr>
      <w:sz w:val="20"/>
      <w:szCs w:val="20"/>
    </w:rPr>
  </w:style>
  <w:style w:type="character" w:customStyle="1" w:styleId="CommentTextChar">
    <w:name w:val="Comment Text Char"/>
    <w:link w:val="CommentText"/>
    <w:semiHidden/>
    <w:rsid w:val="009B398B"/>
    <w:rPr>
      <w:lang w:val="en-US" w:eastAsia="en-US"/>
    </w:rPr>
  </w:style>
  <w:style w:type="paragraph" w:styleId="CommentSubject">
    <w:name w:val="annotation subject"/>
    <w:basedOn w:val="CommentText"/>
    <w:next w:val="CommentText"/>
    <w:link w:val="CommentSubjectChar"/>
    <w:semiHidden/>
    <w:unhideWhenUsed/>
    <w:rsid w:val="009B398B"/>
    <w:rPr>
      <w:b/>
      <w:bCs/>
    </w:rPr>
  </w:style>
  <w:style w:type="character" w:customStyle="1" w:styleId="CommentSubjectChar">
    <w:name w:val="Comment Subject Char"/>
    <w:link w:val="CommentSubject"/>
    <w:semiHidden/>
    <w:rsid w:val="009B398B"/>
    <w:rPr>
      <w:b/>
      <w:bCs/>
      <w:lang w:val="en-US" w:eastAsia="en-US"/>
    </w:rPr>
  </w:style>
  <w:style w:type="paragraph" w:styleId="DocumentMap">
    <w:name w:val="Document Map"/>
    <w:basedOn w:val="Normal"/>
    <w:link w:val="DocumentMapChar"/>
    <w:semiHidden/>
    <w:unhideWhenUsed/>
    <w:rsid w:val="00D42743"/>
    <w:rPr>
      <w:rFonts w:ascii="Tahoma" w:hAnsi="Tahoma"/>
      <w:sz w:val="16"/>
      <w:szCs w:val="16"/>
    </w:rPr>
  </w:style>
  <w:style w:type="character" w:customStyle="1" w:styleId="DocumentMapChar">
    <w:name w:val="Document Map Char"/>
    <w:link w:val="DocumentMap"/>
    <w:semiHidden/>
    <w:rsid w:val="00D42743"/>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53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HH2">
    <w:name w:val="MH_H2"/>
    <w:basedOn w:val="Normal"/>
    <w:next w:val="Normal"/>
    <w:autoRedefine/>
    <w:rsid w:val="00582F0F"/>
    <w:pPr>
      <w:widowControl w:val="0"/>
      <w:numPr>
        <w:numId w:val="14"/>
      </w:numPr>
      <w:spacing w:before="240" w:after="120"/>
    </w:pPr>
    <w:rPr>
      <w:b/>
      <w:bCs/>
      <w:i/>
      <w:iCs/>
      <w:noProof/>
      <w:color w:val="0000FF"/>
      <w:sz w:val="28"/>
      <w:szCs w:val="28"/>
    </w:rPr>
  </w:style>
  <w:style w:type="paragraph" w:styleId="ListParagraph">
    <w:name w:val="List Paragraph"/>
    <w:basedOn w:val="Normal"/>
    <w:uiPriority w:val="34"/>
    <w:qFormat/>
    <w:rsid w:val="00830EA9"/>
    <w:pPr>
      <w:ind w:left="720"/>
      <w:contextualSpacing/>
    </w:pPr>
  </w:style>
  <w:style w:type="character" w:styleId="CommentReference">
    <w:name w:val="annotation reference"/>
    <w:semiHidden/>
    <w:unhideWhenUsed/>
    <w:rsid w:val="009B398B"/>
    <w:rPr>
      <w:sz w:val="16"/>
      <w:szCs w:val="16"/>
    </w:rPr>
  </w:style>
  <w:style w:type="paragraph" w:styleId="CommentText">
    <w:name w:val="annotation text"/>
    <w:basedOn w:val="Normal"/>
    <w:link w:val="CommentTextChar"/>
    <w:semiHidden/>
    <w:unhideWhenUsed/>
    <w:rsid w:val="009B398B"/>
    <w:rPr>
      <w:sz w:val="20"/>
      <w:szCs w:val="20"/>
    </w:rPr>
  </w:style>
  <w:style w:type="character" w:customStyle="1" w:styleId="CommentTextChar">
    <w:name w:val="Comment Text Char"/>
    <w:link w:val="CommentText"/>
    <w:semiHidden/>
    <w:rsid w:val="009B398B"/>
    <w:rPr>
      <w:lang w:val="en-US" w:eastAsia="en-US"/>
    </w:rPr>
  </w:style>
  <w:style w:type="paragraph" w:styleId="CommentSubject">
    <w:name w:val="annotation subject"/>
    <w:basedOn w:val="CommentText"/>
    <w:next w:val="CommentText"/>
    <w:link w:val="CommentSubjectChar"/>
    <w:semiHidden/>
    <w:unhideWhenUsed/>
    <w:rsid w:val="009B398B"/>
    <w:rPr>
      <w:b/>
      <w:bCs/>
    </w:rPr>
  </w:style>
  <w:style w:type="character" w:customStyle="1" w:styleId="CommentSubjectChar">
    <w:name w:val="Comment Subject Char"/>
    <w:link w:val="CommentSubject"/>
    <w:semiHidden/>
    <w:rsid w:val="009B398B"/>
    <w:rPr>
      <w:b/>
      <w:bCs/>
      <w:lang w:val="en-US" w:eastAsia="en-US"/>
    </w:rPr>
  </w:style>
  <w:style w:type="paragraph" w:styleId="DocumentMap">
    <w:name w:val="Document Map"/>
    <w:basedOn w:val="Normal"/>
    <w:link w:val="DocumentMapChar"/>
    <w:semiHidden/>
    <w:unhideWhenUsed/>
    <w:rsid w:val="00D42743"/>
    <w:rPr>
      <w:rFonts w:ascii="Tahoma" w:hAnsi="Tahoma"/>
      <w:sz w:val="16"/>
      <w:szCs w:val="16"/>
    </w:rPr>
  </w:style>
  <w:style w:type="character" w:customStyle="1" w:styleId="DocumentMapChar">
    <w:name w:val="Document Map Char"/>
    <w:link w:val="DocumentMap"/>
    <w:semiHidden/>
    <w:rsid w:val="00D4274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447220">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765414">
      <w:bodyDiv w:val="1"/>
      <w:marLeft w:val="0"/>
      <w:marRight w:val="0"/>
      <w:marTop w:val="0"/>
      <w:marBottom w:val="0"/>
      <w:divBdr>
        <w:top w:val="none" w:sz="0" w:space="0" w:color="auto"/>
        <w:left w:val="none" w:sz="0" w:space="0" w:color="auto"/>
        <w:bottom w:val="none" w:sz="0" w:space="0" w:color="auto"/>
        <w:right w:val="none" w:sz="0" w:space="0" w:color="auto"/>
      </w:divBdr>
    </w:div>
    <w:div w:id="1547523355">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C7BF7-3878-4AD7-9633-D9DB5AC39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vt:lpstr>
    </vt:vector>
  </TitlesOfParts>
  <Company>Hewlett-Packard</Company>
  <LinksUpToDate>false</LinksUpToDate>
  <CharactersWithSpaces>11165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2011-11-28T03:48:00Z</cp:lastPrinted>
  <dcterms:created xsi:type="dcterms:W3CDTF">2017-08-10T03:26:00Z</dcterms:created>
  <dcterms:modified xsi:type="dcterms:W3CDTF">2017-08-10T03:28:00Z</dcterms:modified>
</cp:coreProperties>
</file>